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93250">
      <w:pPr>
        <w:pStyle w:val="3"/>
        <w:ind w:firstLine="0"/>
        <w:rPr>
          <w:rFonts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响应文件参考格式</w:t>
      </w:r>
    </w:p>
    <w:p w14:paraId="6C372DBC">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封面：</w:t>
      </w:r>
    </w:p>
    <w:p w14:paraId="63561F7A">
      <w:pPr>
        <w:jc w:val="center"/>
        <w:rPr>
          <w:rFonts w:ascii="仿宋_GB2312" w:hAnsi="仿宋_GB2312" w:eastAsia="仿宋_GB2312" w:cs="仿宋_GB2312"/>
          <w:color w:val="auto"/>
          <w:sz w:val="44"/>
          <w:szCs w:val="44"/>
        </w:rPr>
      </w:pPr>
    </w:p>
    <w:p w14:paraId="322C71B4">
      <w:pPr>
        <w:jc w:val="center"/>
        <w:rPr>
          <w:rFonts w:ascii="仿宋_GB2312" w:hAnsi="仿宋_GB2312" w:eastAsia="仿宋_GB2312" w:cs="仿宋_GB2312"/>
          <w:color w:val="auto"/>
          <w:sz w:val="44"/>
          <w:szCs w:val="44"/>
        </w:rPr>
      </w:pPr>
    </w:p>
    <w:p w14:paraId="37F4F426">
      <w:pPr>
        <w:jc w:val="center"/>
        <w:rPr>
          <w:rFonts w:hint="eastAsia" w:ascii="仿宋_GB2312" w:hAnsi="仿宋_GB2312" w:eastAsia="仿宋_GB2312" w:cs="仿宋_GB2312"/>
          <w:b/>
          <w:bCs/>
          <w:color w:val="auto"/>
          <w:sz w:val="44"/>
          <w:szCs w:val="44"/>
          <w:lang w:eastAsia="zh-CN"/>
        </w:rPr>
      </w:pPr>
      <w:r>
        <w:rPr>
          <w:rFonts w:hint="eastAsia" w:ascii="仿宋_GB2312" w:hAnsi="仿宋_GB2312" w:eastAsia="仿宋_GB2312" w:cs="仿宋_GB2312"/>
          <w:b/>
          <w:bCs/>
          <w:color w:val="auto"/>
          <w:sz w:val="44"/>
          <w:szCs w:val="44"/>
          <w:lang w:eastAsia="zh-CN"/>
        </w:rPr>
        <w:t>A3喷墨打印机采购项目</w:t>
      </w:r>
    </w:p>
    <w:p w14:paraId="1B71DD44">
      <w:pPr>
        <w:jc w:val="center"/>
        <w:rPr>
          <w:rFonts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响应文件</w:t>
      </w:r>
    </w:p>
    <w:p w14:paraId="7BE966A8">
      <w:pPr>
        <w:rPr>
          <w:rFonts w:ascii="仿宋_GB2312" w:hAnsi="仿宋_GB2312" w:eastAsia="仿宋_GB2312" w:cs="仿宋_GB2312"/>
          <w:b/>
          <w:bCs/>
          <w:color w:val="auto"/>
          <w:sz w:val="44"/>
          <w:szCs w:val="44"/>
        </w:rPr>
      </w:pPr>
    </w:p>
    <w:p w14:paraId="640A9F28">
      <w:pPr>
        <w:jc w:val="center"/>
        <w:rPr>
          <w:rFonts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（正本/副本）</w:t>
      </w:r>
    </w:p>
    <w:p w14:paraId="6B86B685">
      <w:pPr>
        <w:spacing w:line="480" w:lineRule="auto"/>
        <w:ind w:firstLine="1680" w:firstLineChars="600"/>
        <w:rPr>
          <w:rFonts w:ascii="仿宋_GB2312" w:hAnsi="仿宋_GB2312" w:eastAsia="仿宋_GB2312" w:cs="仿宋_GB2312"/>
          <w:color w:val="auto"/>
          <w:sz w:val="28"/>
          <w:szCs w:val="28"/>
        </w:rPr>
      </w:pPr>
    </w:p>
    <w:p w14:paraId="2229E1CF">
      <w:pPr>
        <w:rPr>
          <w:rFonts w:ascii="仿宋_GB2312" w:hAnsi="仿宋_GB2312" w:eastAsia="仿宋_GB2312" w:cs="仿宋_GB2312"/>
          <w:color w:val="auto"/>
          <w:sz w:val="28"/>
          <w:szCs w:val="28"/>
          <w:u w:val="single"/>
        </w:rPr>
      </w:pPr>
    </w:p>
    <w:p w14:paraId="40C78FD5">
      <w:pPr>
        <w:rPr>
          <w:rFonts w:ascii="仿宋_GB2312" w:hAnsi="仿宋_GB2312" w:eastAsia="仿宋_GB2312" w:cs="仿宋_GB2312"/>
          <w:color w:val="auto"/>
          <w:sz w:val="28"/>
          <w:szCs w:val="28"/>
          <w:u w:val="single"/>
        </w:rPr>
      </w:pPr>
    </w:p>
    <w:p w14:paraId="2B1B2E17">
      <w:pPr>
        <w:rPr>
          <w:rFonts w:ascii="仿宋_GB2312" w:hAnsi="仿宋_GB2312" w:eastAsia="仿宋_GB2312" w:cs="仿宋_GB2312"/>
          <w:color w:val="auto"/>
          <w:sz w:val="28"/>
          <w:szCs w:val="28"/>
          <w:u w:val="single"/>
        </w:rPr>
      </w:pPr>
    </w:p>
    <w:p w14:paraId="7785BDC5">
      <w:pPr>
        <w:spacing w:line="360" w:lineRule="auto"/>
        <w:ind w:firstLine="1699" w:firstLineChars="607"/>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采购项目编号：</w:t>
      </w:r>
      <w:r>
        <w:rPr>
          <w:rFonts w:hint="eastAsia" w:ascii="仿宋_GB2312" w:hAnsi="仿宋_GB2312" w:eastAsia="仿宋_GB2312" w:cs="仿宋_GB2312"/>
          <w:color w:val="auto"/>
          <w:sz w:val="28"/>
          <w:szCs w:val="28"/>
          <w:u w:val="single"/>
          <w:lang w:eastAsia="zh-CN"/>
        </w:rPr>
        <w:t>2024-65</w:t>
      </w:r>
    </w:p>
    <w:p w14:paraId="12F12EB3">
      <w:pPr>
        <w:spacing w:line="360" w:lineRule="auto"/>
        <w:ind w:firstLine="1699" w:firstLineChars="60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响应人名称：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盖单位公章</w:t>
      </w:r>
      <w:r>
        <w:rPr>
          <w:rFonts w:hint="eastAsia" w:ascii="仿宋_GB2312" w:hAnsi="仿宋_GB2312" w:eastAsia="仿宋_GB2312" w:cs="仿宋_GB2312"/>
          <w:color w:val="auto"/>
          <w:sz w:val="28"/>
          <w:szCs w:val="28"/>
        </w:rPr>
        <w:t>）</w:t>
      </w:r>
    </w:p>
    <w:p w14:paraId="12236B75">
      <w:pPr>
        <w:pStyle w:val="2"/>
        <w:keepNext w:val="0"/>
        <w:keepLines w:val="0"/>
        <w:spacing w:before="0" w:after="0" w:line="360" w:lineRule="auto"/>
        <w:ind w:firstLine="1680" w:firstLineChars="600"/>
        <w:rPr>
          <w:rFonts w:ascii="仿宋_GB2312" w:hAnsi="仿宋_GB2312" w:eastAsia="仿宋_GB2312" w:cs="仿宋_GB2312"/>
          <w:b w:val="0"/>
          <w:color w:val="auto"/>
        </w:rPr>
      </w:pPr>
      <w:r>
        <w:rPr>
          <w:rFonts w:hint="eastAsia" w:ascii="仿宋_GB2312" w:hAnsi="仿宋_GB2312" w:eastAsia="仿宋_GB2312" w:cs="仿宋_GB2312"/>
          <w:b w:val="0"/>
          <w:color w:val="auto"/>
        </w:rPr>
        <w:t>法定代表人或其委托代理人：</w:t>
      </w:r>
      <w:r>
        <w:rPr>
          <w:rFonts w:hint="eastAsia" w:ascii="仿宋_GB2312" w:hAnsi="仿宋_GB2312" w:eastAsia="仿宋_GB2312" w:cs="仿宋_GB2312"/>
          <w:b w:val="0"/>
          <w:color w:val="auto"/>
          <w:u w:val="single"/>
        </w:rPr>
        <w:t xml:space="preserve">         </w:t>
      </w:r>
      <w:r>
        <w:rPr>
          <w:rFonts w:hint="eastAsia" w:ascii="仿宋_GB2312" w:hAnsi="仿宋_GB2312" w:eastAsia="仿宋_GB2312" w:cs="仿宋_GB2312"/>
          <w:b w:val="0"/>
          <w:color w:val="auto"/>
        </w:rPr>
        <w:t>（签字或印章）</w:t>
      </w:r>
    </w:p>
    <w:p w14:paraId="6EA6876C">
      <w:pPr>
        <w:pStyle w:val="2"/>
        <w:keepNext w:val="0"/>
        <w:keepLines w:val="0"/>
        <w:spacing w:before="0" w:after="0" w:line="360" w:lineRule="auto"/>
        <w:ind w:firstLine="1680" w:firstLineChars="600"/>
        <w:rPr>
          <w:rFonts w:ascii="仿宋_GB2312" w:hAnsi="仿宋_GB2312" w:eastAsia="仿宋_GB2312" w:cs="仿宋_GB2312"/>
          <w:b w:val="0"/>
          <w:color w:val="auto"/>
        </w:rPr>
      </w:pPr>
      <w:r>
        <w:rPr>
          <w:rFonts w:hint="eastAsia" w:ascii="仿宋_GB2312" w:hAnsi="仿宋_GB2312" w:eastAsia="仿宋_GB2312" w:cs="仿宋_GB2312"/>
          <w:b w:val="0"/>
          <w:color w:val="auto"/>
        </w:rPr>
        <w:t>日  期：</w:t>
      </w:r>
      <w:r>
        <w:rPr>
          <w:rFonts w:hint="eastAsia" w:ascii="仿宋_GB2312" w:hAnsi="仿宋_GB2312" w:eastAsia="仿宋_GB2312" w:cs="仿宋_GB2312"/>
          <w:b w:val="0"/>
          <w:color w:val="auto"/>
          <w:u w:val="single"/>
        </w:rPr>
        <w:t xml:space="preserve">       </w:t>
      </w:r>
      <w:r>
        <w:rPr>
          <w:rFonts w:hint="eastAsia" w:ascii="仿宋_GB2312" w:hAnsi="仿宋_GB2312" w:eastAsia="仿宋_GB2312" w:cs="仿宋_GB2312"/>
          <w:b w:val="0"/>
          <w:color w:val="auto"/>
        </w:rPr>
        <w:t>年</w:t>
      </w:r>
      <w:r>
        <w:rPr>
          <w:rFonts w:hint="eastAsia" w:ascii="仿宋_GB2312" w:hAnsi="仿宋_GB2312" w:eastAsia="仿宋_GB2312" w:cs="仿宋_GB2312"/>
          <w:b w:val="0"/>
          <w:color w:val="auto"/>
          <w:u w:val="single"/>
        </w:rPr>
        <w:t xml:space="preserve">    </w:t>
      </w:r>
      <w:r>
        <w:rPr>
          <w:rFonts w:hint="eastAsia" w:ascii="仿宋_GB2312" w:hAnsi="仿宋_GB2312" w:eastAsia="仿宋_GB2312" w:cs="仿宋_GB2312"/>
          <w:b w:val="0"/>
          <w:color w:val="auto"/>
        </w:rPr>
        <w:t>月</w:t>
      </w:r>
      <w:r>
        <w:rPr>
          <w:rFonts w:hint="eastAsia" w:ascii="仿宋_GB2312" w:hAnsi="仿宋_GB2312" w:eastAsia="仿宋_GB2312" w:cs="仿宋_GB2312"/>
          <w:b w:val="0"/>
          <w:color w:val="auto"/>
          <w:u w:val="single"/>
        </w:rPr>
        <w:t xml:space="preserve">    </w:t>
      </w:r>
      <w:r>
        <w:rPr>
          <w:rFonts w:hint="eastAsia" w:ascii="仿宋_GB2312" w:hAnsi="仿宋_GB2312" w:eastAsia="仿宋_GB2312" w:cs="仿宋_GB2312"/>
          <w:b w:val="0"/>
          <w:color w:val="auto"/>
        </w:rPr>
        <w:t>日</w:t>
      </w:r>
    </w:p>
    <w:p w14:paraId="0DD36E49">
      <w:pPr>
        <w:spacing w:line="360" w:lineRule="auto"/>
        <w:ind w:firstLine="1699" w:firstLineChars="607"/>
        <w:rPr>
          <w:rFonts w:ascii="仿宋_GB2312" w:hAnsi="仿宋_GB2312" w:eastAsia="仿宋_GB2312" w:cs="仿宋_GB2312"/>
          <w:color w:val="auto"/>
          <w:sz w:val="28"/>
          <w:szCs w:val="28"/>
        </w:rPr>
      </w:pPr>
    </w:p>
    <w:p w14:paraId="22AA94E8">
      <w:pPr>
        <w:spacing w:line="360" w:lineRule="exact"/>
        <w:ind w:firstLine="3220" w:firstLineChars="1150"/>
        <w:rPr>
          <w:rFonts w:ascii="仿宋_GB2312" w:hAnsi="仿宋_GB2312" w:eastAsia="仿宋_GB2312" w:cs="仿宋_GB2312"/>
          <w:color w:val="auto"/>
          <w:sz w:val="28"/>
          <w:szCs w:val="28"/>
        </w:rPr>
      </w:pPr>
    </w:p>
    <w:p w14:paraId="051B6D17">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14:paraId="0804827C">
      <w:pPr>
        <w:spacing w:line="36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一、响应文件目录（格式自拟）</w:t>
      </w:r>
    </w:p>
    <w:p w14:paraId="2A8C79C2">
      <w:pPr>
        <w:pStyle w:val="3"/>
        <w:ind w:firstLine="0"/>
        <w:rPr>
          <w:rFonts w:ascii="仿宋_GB2312" w:hAnsi="仿宋_GB2312" w:eastAsia="仿宋_GB2312" w:cs="仿宋_GB2312"/>
          <w:color w:val="auto"/>
        </w:rPr>
      </w:pPr>
    </w:p>
    <w:p w14:paraId="785441B8">
      <w:pPr>
        <w:pStyle w:val="3"/>
        <w:ind w:firstLine="0"/>
        <w:rPr>
          <w:rFonts w:ascii="仿宋_GB2312" w:hAnsi="仿宋_GB2312" w:eastAsia="仿宋_GB2312" w:cs="仿宋_GB2312"/>
          <w:color w:val="auto"/>
        </w:rPr>
      </w:pPr>
    </w:p>
    <w:p w14:paraId="65805313">
      <w:pPr>
        <w:spacing w:line="360" w:lineRule="exact"/>
        <w:rPr>
          <w:rFonts w:ascii="仿宋_GB2312" w:hAnsi="仿宋_GB2312" w:eastAsia="仿宋_GB2312" w:cs="仿宋_GB2312"/>
          <w:color w:val="auto"/>
        </w:rPr>
      </w:pPr>
      <w:r>
        <w:rPr>
          <w:rFonts w:hint="eastAsia" w:ascii="仿宋_GB2312" w:hAnsi="仿宋_GB2312" w:eastAsia="仿宋_GB2312" w:cs="仿宋_GB2312"/>
          <w:b/>
          <w:color w:val="auto"/>
          <w:sz w:val="28"/>
          <w:szCs w:val="28"/>
        </w:rPr>
        <w:t>二、报价单</w:t>
      </w:r>
    </w:p>
    <w:p w14:paraId="204702CD">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报价单</w:t>
      </w:r>
    </w:p>
    <w:p w14:paraId="4525E8AC">
      <w:pPr>
        <w:spacing w:line="44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lang w:eastAsia="zh-CN"/>
        </w:rPr>
        <w:t>2024-65</w:t>
      </w:r>
    </w:p>
    <w:p w14:paraId="47EA475F">
      <w:pPr>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A3喷墨打印机采购项目</w:t>
      </w:r>
    </w:p>
    <w:p w14:paraId="24F159DF">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采购人：中信建筑设计研究总院有限公司</w:t>
      </w:r>
    </w:p>
    <w:p w14:paraId="37DE9425">
      <w:pPr>
        <w:spacing w:line="440" w:lineRule="exact"/>
        <w:rPr>
          <w:rFonts w:ascii="仿宋_GB2312" w:hAnsi="仿宋_GB2312" w:eastAsia="仿宋_GB2312" w:cs="仿宋_GB2312"/>
          <w:color w:val="auto"/>
          <w:sz w:val="28"/>
          <w:szCs w:val="28"/>
        </w:rPr>
      </w:pPr>
    </w:p>
    <w:tbl>
      <w:tblPr>
        <w:tblStyle w:val="12"/>
        <w:tblW w:w="953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7053"/>
      </w:tblGrid>
      <w:tr w14:paraId="0AB5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78" w:type="dxa"/>
            <w:tcBorders>
              <w:top w:val="single" w:color="auto" w:sz="4" w:space="0"/>
              <w:left w:val="single" w:color="auto" w:sz="4" w:space="0"/>
              <w:bottom w:val="single" w:color="auto" w:sz="4" w:space="0"/>
              <w:right w:val="single" w:color="auto" w:sz="4" w:space="0"/>
            </w:tcBorders>
            <w:vAlign w:val="center"/>
          </w:tcPr>
          <w:p w14:paraId="49FA3399">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公司名称</w:t>
            </w:r>
          </w:p>
        </w:tc>
        <w:tc>
          <w:tcPr>
            <w:tcW w:w="7053" w:type="dxa"/>
            <w:tcBorders>
              <w:top w:val="single" w:color="auto" w:sz="4" w:space="0"/>
              <w:left w:val="single" w:color="auto" w:sz="4" w:space="0"/>
              <w:bottom w:val="single" w:color="auto" w:sz="4" w:space="0"/>
              <w:right w:val="single" w:color="auto" w:sz="4" w:space="0"/>
            </w:tcBorders>
            <w:vAlign w:val="center"/>
          </w:tcPr>
          <w:p w14:paraId="415CF82A">
            <w:pPr>
              <w:spacing w:line="440" w:lineRule="exact"/>
              <w:rPr>
                <w:rFonts w:ascii="仿宋_GB2312" w:hAnsi="仿宋_GB2312" w:eastAsia="仿宋_GB2312" w:cs="仿宋_GB2312"/>
                <w:color w:val="auto"/>
                <w:sz w:val="28"/>
                <w:szCs w:val="28"/>
              </w:rPr>
            </w:pPr>
          </w:p>
        </w:tc>
      </w:tr>
      <w:tr w14:paraId="3655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2478" w:type="dxa"/>
            <w:tcBorders>
              <w:top w:val="single" w:color="auto" w:sz="4" w:space="0"/>
              <w:left w:val="single" w:color="auto" w:sz="4" w:space="0"/>
              <w:right w:val="single" w:color="auto" w:sz="4" w:space="0"/>
            </w:tcBorders>
            <w:vAlign w:val="center"/>
          </w:tcPr>
          <w:p w14:paraId="578E4DD6">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w:t>
            </w:r>
          </w:p>
          <w:p w14:paraId="1199A7AA">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（含</w:t>
            </w:r>
            <w:r>
              <w:rPr>
                <w:rFonts w:hint="eastAsia"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%税）</w:t>
            </w:r>
          </w:p>
        </w:tc>
        <w:tc>
          <w:tcPr>
            <w:tcW w:w="7053" w:type="dxa"/>
            <w:tcBorders>
              <w:top w:val="single" w:color="auto" w:sz="4" w:space="0"/>
              <w:left w:val="single" w:color="auto" w:sz="4" w:space="0"/>
              <w:right w:val="single" w:color="auto" w:sz="4" w:space="0"/>
            </w:tcBorders>
            <w:vAlign w:val="center"/>
          </w:tcPr>
          <w:p w14:paraId="5A9E0254">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人民币：￥</w:t>
            </w:r>
            <w:r>
              <w:rPr>
                <w:rFonts w:hint="eastAsia" w:ascii="仿宋_GB2312" w:hAnsi="仿宋_GB2312" w:eastAsia="仿宋_GB2312" w:cs="仿宋_GB2312"/>
                <w:color w:val="auto"/>
                <w:sz w:val="28"/>
                <w:szCs w:val="28"/>
                <w:u w:val="single"/>
              </w:rPr>
              <w:t xml:space="preserve">               </w:t>
            </w:r>
          </w:p>
          <w:p w14:paraId="3C2CD15D">
            <w:pPr>
              <w:spacing w:line="44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大写：</w:t>
            </w:r>
            <w:r>
              <w:rPr>
                <w:rFonts w:hint="eastAsia" w:ascii="仿宋_GB2312" w:hAnsi="仿宋_GB2312" w:eastAsia="仿宋_GB2312" w:cs="仿宋_GB2312"/>
                <w:color w:val="auto"/>
                <w:sz w:val="28"/>
                <w:szCs w:val="28"/>
                <w:u w:val="single"/>
              </w:rPr>
              <w:t xml:space="preserve">               </w:t>
            </w:r>
          </w:p>
        </w:tc>
      </w:tr>
      <w:tr w14:paraId="5ACE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478" w:type="dxa"/>
            <w:tcBorders>
              <w:top w:val="single" w:color="auto" w:sz="4" w:space="0"/>
              <w:left w:val="single" w:color="auto" w:sz="4" w:space="0"/>
              <w:bottom w:val="single" w:color="auto" w:sz="4" w:space="0"/>
              <w:right w:val="single" w:color="auto" w:sz="4" w:space="0"/>
            </w:tcBorders>
            <w:vAlign w:val="center"/>
          </w:tcPr>
          <w:p w14:paraId="090B0C99">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供货时间</w:t>
            </w:r>
          </w:p>
        </w:tc>
        <w:tc>
          <w:tcPr>
            <w:tcW w:w="7053" w:type="dxa"/>
            <w:tcBorders>
              <w:top w:val="single" w:color="auto" w:sz="4" w:space="0"/>
              <w:left w:val="single" w:color="auto" w:sz="4" w:space="0"/>
              <w:bottom w:val="single" w:color="auto" w:sz="4" w:space="0"/>
              <w:right w:val="single" w:color="auto" w:sz="4" w:space="0"/>
            </w:tcBorders>
            <w:vAlign w:val="center"/>
          </w:tcPr>
          <w:p w14:paraId="4838F17F">
            <w:pPr>
              <w:spacing w:line="440" w:lineRule="exact"/>
              <w:rPr>
                <w:rFonts w:ascii="仿宋_GB2312" w:hAnsi="仿宋_GB2312" w:eastAsia="仿宋_GB2312" w:cs="仿宋_GB2312"/>
                <w:color w:val="auto"/>
                <w:sz w:val="28"/>
                <w:szCs w:val="28"/>
              </w:rPr>
            </w:pPr>
          </w:p>
        </w:tc>
      </w:tr>
      <w:tr w14:paraId="0376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478" w:type="dxa"/>
            <w:tcBorders>
              <w:top w:val="single" w:color="auto" w:sz="4" w:space="0"/>
              <w:left w:val="single" w:color="auto" w:sz="4" w:space="0"/>
              <w:bottom w:val="single" w:color="auto" w:sz="4" w:space="0"/>
              <w:right w:val="single" w:color="auto" w:sz="4" w:space="0"/>
            </w:tcBorders>
            <w:vAlign w:val="center"/>
          </w:tcPr>
          <w:p w14:paraId="252C054D">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增值服务</w:t>
            </w:r>
          </w:p>
        </w:tc>
        <w:tc>
          <w:tcPr>
            <w:tcW w:w="7053" w:type="dxa"/>
            <w:tcBorders>
              <w:top w:val="single" w:color="auto" w:sz="4" w:space="0"/>
              <w:left w:val="single" w:color="auto" w:sz="4" w:space="0"/>
              <w:bottom w:val="single" w:color="auto" w:sz="4" w:space="0"/>
              <w:right w:val="single" w:color="auto" w:sz="4" w:space="0"/>
            </w:tcBorders>
            <w:vAlign w:val="center"/>
          </w:tcPr>
          <w:p w14:paraId="549C8C2D">
            <w:pPr>
              <w:spacing w:line="440" w:lineRule="exact"/>
              <w:rPr>
                <w:rFonts w:ascii="仿宋_GB2312" w:hAnsi="仿宋_GB2312" w:eastAsia="仿宋_GB2312" w:cs="仿宋_GB2312"/>
                <w:color w:val="auto"/>
                <w:sz w:val="28"/>
                <w:szCs w:val="28"/>
              </w:rPr>
            </w:pPr>
          </w:p>
        </w:tc>
      </w:tr>
      <w:tr w14:paraId="2EA1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478" w:type="dxa"/>
            <w:tcBorders>
              <w:top w:val="single" w:color="auto" w:sz="4" w:space="0"/>
              <w:left w:val="single" w:color="auto" w:sz="4" w:space="0"/>
              <w:bottom w:val="single" w:color="auto" w:sz="4" w:space="0"/>
              <w:right w:val="single" w:color="auto" w:sz="4" w:space="0"/>
            </w:tcBorders>
            <w:vAlign w:val="center"/>
          </w:tcPr>
          <w:p w14:paraId="24237AAD">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7053" w:type="dxa"/>
            <w:tcBorders>
              <w:top w:val="single" w:color="auto" w:sz="4" w:space="0"/>
              <w:left w:val="single" w:color="auto" w:sz="4" w:space="0"/>
              <w:bottom w:val="single" w:color="auto" w:sz="4" w:space="0"/>
              <w:right w:val="single" w:color="auto" w:sz="4" w:space="0"/>
            </w:tcBorders>
            <w:vAlign w:val="center"/>
          </w:tcPr>
          <w:p w14:paraId="10E17F22">
            <w:pPr>
              <w:spacing w:line="440" w:lineRule="exact"/>
              <w:rPr>
                <w:rFonts w:ascii="仿宋_GB2312" w:hAnsi="仿宋_GB2312" w:eastAsia="仿宋_GB2312" w:cs="仿宋_GB2312"/>
                <w:color w:val="auto"/>
                <w:sz w:val="28"/>
                <w:szCs w:val="28"/>
              </w:rPr>
            </w:pPr>
          </w:p>
        </w:tc>
      </w:tr>
    </w:tbl>
    <w:p w14:paraId="734096A1">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w:t>
      </w:r>
    </w:p>
    <w:p w14:paraId="037C0F47">
      <w:pPr>
        <w:pStyle w:val="16"/>
        <w:numPr>
          <w:ilvl w:val="0"/>
          <w:numId w:val="1"/>
        </w:numPr>
        <w:spacing w:line="440" w:lineRule="exact"/>
        <w:ind w:firstLineChars="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报价包含为完成本项目发生的所有费用及税金（增值税专票）。</w:t>
      </w:r>
    </w:p>
    <w:p w14:paraId="05633C24">
      <w:pPr>
        <w:pStyle w:val="16"/>
        <w:numPr>
          <w:ilvl w:val="0"/>
          <w:numId w:val="1"/>
        </w:numPr>
        <w:spacing w:line="440" w:lineRule="exact"/>
        <w:ind w:firstLineChars="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若有分项报价，在报价单后附上，格式自拟。</w:t>
      </w:r>
    </w:p>
    <w:p w14:paraId="4C3322A8">
      <w:pPr>
        <w:pStyle w:val="3"/>
        <w:ind w:firstLine="0"/>
        <w:rPr>
          <w:rFonts w:ascii="仿宋_GB2312" w:hAnsi="仿宋_GB2312" w:eastAsia="仿宋_GB2312" w:cs="仿宋_GB2312"/>
          <w:color w:val="auto"/>
          <w:sz w:val="28"/>
          <w:szCs w:val="28"/>
        </w:rPr>
      </w:pPr>
    </w:p>
    <w:p w14:paraId="3EF1F070">
      <w:pPr>
        <w:spacing w:line="440" w:lineRule="exact"/>
        <w:rPr>
          <w:rFonts w:ascii="仿宋_GB2312" w:hAnsi="仿宋_GB2312" w:eastAsia="仿宋_GB2312" w:cs="仿宋_GB2312"/>
          <w:color w:val="auto"/>
          <w:sz w:val="28"/>
          <w:szCs w:val="28"/>
        </w:rPr>
      </w:pPr>
    </w:p>
    <w:p w14:paraId="5D5C1988">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响应人名称：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盖单位公章</w:t>
      </w:r>
      <w:r>
        <w:rPr>
          <w:rFonts w:hint="eastAsia" w:ascii="仿宋_GB2312" w:hAnsi="仿宋_GB2312" w:eastAsia="仿宋_GB2312" w:cs="仿宋_GB2312"/>
          <w:color w:val="auto"/>
          <w:sz w:val="28"/>
          <w:szCs w:val="28"/>
        </w:rPr>
        <w:t>）</w:t>
      </w:r>
    </w:p>
    <w:p w14:paraId="6B9D107F">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法定代表人或其委托代理人：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（签字或印章）</w:t>
      </w:r>
    </w:p>
    <w:p w14:paraId="5D0AA5DE">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时  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5CFCEF45">
      <w:pPr>
        <w:rPr>
          <w:rFonts w:ascii="仿宋_GB2312" w:hAnsi="仿宋_GB2312" w:eastAsia="仿宋_GB2312" w:cs="仿宋_GB2312"/>
          <w:color w:val="auto"/>
          <w:sz w:val="28"/>
          <w:szCs w:val="28"/>
        </w:rPr>
        <w:sectPr>
          <w:pgSz w:w="11906" w:h="16838"/>
          <w:pgMar w:top="1440" w:right="1080" w:bottom="1440" w:left="1080" w:header="851" w:footer="992" w:gutter="0"/>
          <w:cols w:space="0" w:num="1"/>
          <w:docGrid w:type="lines" w:linePitch="312" w:charSpace="0"/>
        </w:sectPr>
      </w:pPr>
    </w:p>
    <w:p w14:paraId="04542948">
      <w:pPr>
        <w:pStyle w:val="5"/>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三、法定代表人身份证明及法定代表人授权委托书</w:t>
      </w:r>
    </w:p>
    <w:p w14:paraId="7E6B21CD">
      <w:pPr>
        <w:pStyle w:val="5"/>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（一）、法定代表人身份证明</w:t>
      </w:r>
    </w:p>
    <w:p w14:paraId="077F8897">
      <w:pPr>
        <w:spacing w:line="360" w:lineRule="auto"/>
        <w:rPr>
          <w:rFonts w:ascii="仿宋_GB2312" w:hAnsi="仿宋_GB2312" w:eastAsia="仿宋_GB2312" w:cs="仿宋_GB2312"/>
          <w:color w:val="auto"/>
          <w:sz w:val="24"/>
        </w:rPr>
      </w:pPr>
    </w:p>
    <w:p w14:paraId="679810DF">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公司名称：</w:t>
      </w:r>
      <w:r>
        <w:rPr>
          <w:rFonts w:hint="eastAsia" w:ascii="仿宋_GB2312" w:hAnsi="仿宋_GB2312" w:eastAsia="仿宋_GB2312" w:cs="仿宋_GB2312"/>
          <w:color w:val="auto"/>
          <w:sz w:val="28"/>
          <w:szCs w:val="28"/>
          <w:u w:val="single"/>
        </w:rPr>
        <w:t xml:space="preserve">                                 </w:t>
      </w:r>
    </w:p>
    <w:p w14:paraId="1396619B">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单位性质：</w:t>
      </w:r>
      <w:r>
        <w:rPr>
          <w:rFonts w:hint="eastAsia" w:ascii="仿宋_GB2312" w:hAnsi="仿宋_GB2312" w:eastAsia="仿宋_GB2312" w:cs="仿宋_GB2312"/>
          <w:color w:val="auto"/>
          <w:sz w:val="28"/>
          <w:szCs w:val="28"/>
          <w:u w:val="single"/>
        </w:rPr>
        <w:t xml:space="preserve">                                 </w:t>
      </w:r>
    </w:p>
    <w:p w14:paraId="5243C909">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r>
        <w:rPr>
          <w:rFonts w:hint="eastAsia" w:ascii="仿宋_GB2312" w:hAnsi="仿宋_GB2312" w:eastAsia="仿宋_GB2312" w:cs="仿宋_GB2312"/>
          <w:color w:val="auto"/>
          <w:sz w:val="28"/>
          <w:szCs w:val="28"/>
          <w:u w:val="single"/>
        </w:rPr>
        <w:t xml:space="preserve">                                    </w:t>
      </w:r>
    </w:p>
    <w:p w14:paraId="1C251071">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161A0022">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经营期限：</w:t>
      </w:r>
      <w:r>
        <w:rPr>
          <w:rFonts w:hint="eastAsia" w:ascii="仿宋_GB2312" w:hAnsi="仿宋_GB2312" w:eastAsia="仿宋_GB2312" w:cs="仿宋_GB2312"/>
          <w:color w:val="auto"/>
          <w:sz w:val="28"/>
          <w:szCs w:val="28"/>
          <w:u w:val="single"/>
        </w:rPr>
        <w:t xml:space="preserve">                                 </w:t>
      </w:r>
    </w:p>
    <w:p w14:paraId="4FED8597">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姓名：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性别：</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职务：</w:t>
      </w:r>
      <w:r>
        <w:rPr>
          <w:rFonts w:hint="eastAsia" w:ascii="仿宋_GB2312" w:hAnsi="仿宋_GB2312" w:eastAsia="仿宋_GB2312" w:cs="仿宋_GB2312"/>
          <w:color w:val="auto"/>
          <w:sz w:val="28"/>
          <w:szCs w:val="28"/>
          <w:u w:val="single"/>
        </w:rPr>
        <w:t xml:space="preserve">          </w:t>
      </w:r>
    </w:p>
    <w:p w14:paraId="30AED0B0">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（公司名称）的法定代表人。</w:t>
      </w:r>
    </w:p>
    <w:p w14:paraId="1B4C69AA">
      <w:pPr>
        <w:spacing w:line="360" w:lineRule="auto"/>
        <w:ind w:firstLine="435"/>
        <w:rPr>
          <w:rFonts w:ascii="仿宋_GB2312" w:hAnsi="仿宋_GB2312" w:eastAsia="仿宋_GB2312" w:cs="仿宋_GB2312"/>
          <w:color w:val="auto"/>
          <w:sz w:val="28"/>
          <w:szCs w:val="28"/>
        </w:rPr>
      </w:pPr>
    </w:p>
    <w:p w14:paraId="42277C7E">
      <w:pPr>
        <w:spacing w:line="360" w:lineRule="auto"/>
        <w:ind w:firstLine="1139" w:firstLineChars="40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特此证明。</w:t>
      </w:r>
    </w:p>
    <w:p w14:paraId="70921315">
      <w:pPr>
        <w:spacing w:line="360" w:lineRule="auto"/>
        <w:ind w:firstLine="435"/>
        <w:rPr>
          <w:rFonts w:ascii="仿宋_GB2312" w:hAnsi="仿宋_GB2312" w:eastAsia="仿宋_GB2312" w:cs="仿宋_GB2312"/>
          <w:color w:val="auto"/>
          <w:sz w:val="28"/>
          <w:szCs w:val="28"/>
        </w:rPr>
      </w:pPr>
    </w:p>
    <w:p w14:paraId="5D5FD0C2">
      <w:pPr>
        <w:spacing w:line="360" w:lineRule="auto"/>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公司名称：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盖单位公章</w:t>
      </w:r>
      <w:r>
        <w:rPr>
          <w:rFonts w:hint="eastAsia" w:ascii="仿宋_GB2312" w:hAnsi="仿宋_GB2312" w:eastAsia="仿宋_GB2312" w:cs="仿宋_GB2312"/>
          <w:color w:val="auto"/>
          <w:sz w:val="28"/>
          <w:szCs w:val="28"/>
        </w:rPr>
        <w:t>）</w:t>
      </w:r>
    </w:p>
    <w:p w14:paraId="4058668E">
      <w:pPr>
        <w:spacing w:line="360" w:lineRule="auto"/>
        <w:ind w:firstLine="435"/>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0CCB231E">
      <w:pPr>
        <w:spacing w:line="360" w:lineRule="auto"/>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法定代表人身份证复印件（正反双面）：</w:t>
      </w:r>
    </w:p>
    <w:p w14:paraId="67B28855">
      <w:pPr>
        <w:spacing w:line="440" w:lineRule="exact"/>
        <w:rPr>
          <w:rFonts w:ascii="仿宋_GB2312" w:hAnsi="仿宋_GB2312" w:eastAsia="仿宋_GB2312" w:cs="仿宋_GB2312"/>
          <w:color w:val="auto"/>
          <w:sz w:val="24"/>
        </w:rPr>
      </w:pPr>
      <w:r>
        <w:rPr>
          <w:rFonts w:ascii="仿宋_GB2312" w:hAnsi="仿宋_GB2312" w:eastAsia="仿宋_GB2312" w:cs="仿宋_GB2312"/>
          <w:color w:val="auto"/>
          <w:sz w:val="24"/>
        </w:rPr>
        <mc:AlternateContent>
          <mc:Choice Requires="wpg">
            <w:drawing>
              <wp:anchor distT="0" distB="0" distL="114300" distR="114300" simplePos="0" relativeHeight="251659264" behindDoc="0" locked="0" layoutInCell="1" allowOverlap="1">
                <wp:simplePos x="0" y="0"/>
                <wp:positionH relativeFrom="column">
                  <wp:posOffset>-534035</wp:posOffset>
                </wp:positionH>
                <wp:positionV relativeFrom="paragraph">
                  <wp:posOffset>97155</wp:posOffset>
                </wp:positionV>
                <wp:extent cx="6234430" cy="1943735"/>
                <wp:effectExtent l="4445" t="5080" r="9525" b="13335"/>
                <wp:wrapNone/>
                <wp:docPr id="6" name="组合 6"/>
                <wp:cNvGraphicFramePr/>
                <a:graphic xmlns:a="http://schemas.openxmlformats.org/drawingml/2006/main">
                  <a:graphicData uri="http://schemas.microsoft.com/office/word/2010/wordprocessingGroup">
                    <wpg:wgp>
                      <wpg:cNvGrpSpPr/>
                      <wpg:grpSpPr>
                        <a:xfrm>
                          <a:off x="0" y="0"/>
                          <a:ext cx="6234375" cy="1944000"/>
                          <a:chOff x="0" y="0"/>
                          <a:chExt cx="6234375" cy="1944000"/>
                        </a:xfrm>
                      </wpg:grpSpPr>
                      <wps:wsp>
                        <wps:cNvPr id="3" name="圆角矩形 3"/>
                        <wps:cNvSpPr/>
                        <wps:spPr>
                          <a:xfrm>
                            <a:off x="0"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圆角矩形 3"/>
                        <wps:cNvSpPr/>
                        <wps:spPr>
                          <a:xfrm>
                            <a:off x="3152775"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05pt;margin-top:7.65pt;height:153.05pt;width:490.9pt;z-index:251659264;mso-width-relative:page;mso-height-relative:page;" coordsize="6234375,1944000" o:gfxdata="UEsDBAoAAAAAAIdO4kAAAAAAAAAAAAAAAAAEAAAAZHJzL1BLAwQUAAAACACHTuJAdRvJ0tsAAAAK&#10;AQAADwAAAGRycy9kb3ducmV2LnhtbE2PQU/CQBCF7yb+h82YeIPtUpBSuyWGqCdiIpgYbkM7tA3d&#10;2aa7tPDvXU96nLwv732Tra+mFQP1rrGsQU0jEMSFLRuuNHzt3yYJCOeRS2wtk4YbOVjn93cZpqUd&#10;+ZOGna9EKGGXooba+y6V0hU1GXRT2xGH7GR7gz6cfSXLHsdQblo5i6InabDhsFBjR5uaivPuYjS8&#10;jzi+xOp12J5Pm9thv/j43irS+vFBRc8gPF39Hwy/+kEd8uB0tBcunWg1TJK5CmgIFjGIACSr5RLE&#10;UUM8U3OQeSb/v5D/AFBLAwQUAAAACACHTuJA7xmHHEwFAAAPGwAADgAAAGRycy9lMm9Eb2MueG1s&#10;7VnNbuM2EL4X6DsQOhbIWpRs+QdxFmnSBAWCboBs0d0jTVGWAElUSTpO9lwUPRY9FyjQS9FnKPo4&#10;wfYxOiQlmUrclbIL9OQcbMrkN8P5ODOciY5f3hU5umVCZrxceviF7yFWUh5n5Xrpffv64mjmIalI&#10;GZOcl2zp3TPpvTz5/LPjbbVgAU95HjOBQEgpF9tq6aVKVYvRSNKUFUS+4BUrYTLhoiAKHsV6FAuy&#10;BelFPgp8PxptuYgrwSmTEn49t5NeLVEMEciTJKPsnNNNwUplpQqWEwUmyTSrpHdidpskjKpXSSKZ&#10;QvnSA0uV+QQlMF7pz9HJMVmsBanSjNZbIEO28MimgmQlKG1FnRNF0EZkT0QVGRVc8kS9oLwYWUMM&#10;I2AF9h9xcyn4pjK2rBfbddWSDgf1iPWPFku/ub0WKIuXXuShkhRw4O//+uHh559QpLnZVusFLLkU&#10;1U11Leof1vZJm3uXiEJ/gyHozrB637LK7hSi8GMUhONwOvEQhTk8H499v+adpnA4T3A0/aoHOWoU&#10;j/T+2u1sK/BIuaNJfhpNNympmGFfag5qmsKGpodff/znj1/e//bnw9+/o9CSZRa2TMmFBNKG0hT6&#10;MxwBM49pao0lC7qR6pJxwzi5vZLKem8MI+N7cX2ClJelzBR7A9KSIgeH/mKEJiAdbRGomeNgVjv+&#10;Y8RbFxEG4TwKUIrg0MJpOPkPzBvsaMHhLAqCfj0uZj4JJv1aAkdLMA/GGI/71bggv18HHG7LFxAV&#10;4dkAyjqggZSNP0aRC8IRnk+nYb9JEHetSQGcI55N+mlzQfXh92uCBNJqwtE08AecTwdjvaxf0dRR&#10;NMyrXcRg5uAebO0ZpsZF7AseCOV1E6wkbeKX3pV1AMMIEX0N++YuqbjUydGNZsigzSOEKoQ/iASU&#10;jv4eMAScC8bPAkMYueDgWWCIDxdsUuXgbYPPu+DxszSDG7tgk8AGawbXdMHmOhwMBodzwdNnbRvc&#10;yAWbXN1ott+1vwgob3Rhk5vCRnkIChthCpuVVkgWFVHazZoh2i69Jv+j1FzGJq/r+YLfstfcrFTa&#10;67THm31YR64N2K2im1VGv2Tv9mLweOKPzUHDHoy4o7EfzC0rOt3X2zNT9sowupopbWVHfl66eur0&#10;byBNFDQrujirPMR+6IfWD+vSo56wOd4Ierrn+gZ4ykJXR6N5j0ibpGvumnVd9B7UdD6L5ibGGvZC&#10;HATYt7HQuYwtus7r1ozdXd3Dos3Re0Af2ugRxlNs42rPRlqnwU9t2M11WOmy0ai2drWQjg82a2jO&#10;JbMpUPu5yYWtwxvbd9VSyS+yPDcxkZc6DKJwokstAg1MAo0DDIsKimBZrj1E8jV0RlQJk4Ulz7NY&#10;o3VsSLFeneUC3RLdT5i/+nQ7yyoh1TmRqV0Xw8g6fAFFmUB5Viy9mQvOIYNDLdsUjHq04vE9lJyC&#10;25ZFVvQiA6lXRKprIqCkg+1DF6dewUeSczAJAtiMPJRy8W7f73o91MQw66Et9Dxg7/cbIpiH8q9L&#10;qJbnGIpzyCXmYTyBKxxSijuzcmfKTXHGgQa4WWB3ZqjXq7wZJoIX30Gzd6q1whQpKei2zNYPZ8r2&#10;YtAuUnZ6apZBYwTHeFXeVFQL17SX/HSjeJLpgtfwZNmpH6Dm153K/1D8QwTaHukTiv8QT4Kpbocg&#10;x9fJqOmUIOEcWoAPNBpuNX9oAQYXsuBrbSF7aAGgFR7MnFvQ68uov3NyEYcWoPk/xKEFeHtoAQ4t&#10;wKItXTvNzaEFcFvJhqNDC3BoAZ7XApi3AfCexHSC9Tsd/SLGfTYtw+491s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AcAAFtDb250ZW50X1R5&#10;cGVzXS54bWxQSwECFAAKAAAAAACHTuJAAAAAAAAAAAAAAAAABgAAAAAAAAAAABAAAACiBgAAX3Jl&#10;bHMvUEsBAhQAFAAAAAgAh07iQIoUZjzRAAAAlAEAAAsAAAAAAAAAAQAgAAAAxgYAAF9yZWxzLy5y&#10;ZWxzUEsBAhQACgAAAAAAh07iQAAAAAAAAAAAAAAAAAQAAAAAAAAAAAAQAAAAAAAAAGRycy9QSwEC&#10;FAAUAAAACACHTuJAdRvJ0tsAAAAKAQAADwAAAAAAAAABACAAAAAiAAAAZHJzL2Rvd25yZXYueG1s&#10;UEsBAhQAFAAAAAgAh07iQO8ZhxxMBQAADxsAAA4AAAAAAAAAAQAgAAAAKgEAAGRycy9lMm9Eb2Mu&#10;eG1sUEsFBgAAAAAGAAYAWQEAAOgIAAAAAA==&#10;">
                <o:lock v:ext="edit" aspectratio="f"/>
                <v:shape id="圆角矩形 3" o:spid="_x0000_s1026" o:spt="100" style="position:absolute;left:0;top:0;height:1944000;width:3081600;v-text-anchor:middle;" filled="f" stroked="t" coordsize="3089128,1943735" o:gfxdata="UEsDBAoAAAAAAIdO4kAAAAAAAAAAAAAAAAAEAAAAZHJzL1BLAwQUAAAACACHTuJAcq0ZVbwAAADa&#10;AAAADwAAAGRycy9kb3ducmV2LnhtbEWP0WoCMRRE3wv+Q7hCX6RmtVTK1ihoLSh9UvsBl811E93c&#10;bJO4a//eFAp9HGbmDDNf3lwjOgrRelYwGRcgiCuvLdcKvo4fT68gYkLW2HgmBT8UYbkYPMyx1L7n&#10;PXWHVIsM4ViiApNSW0oZK0MO49i3xNk7+eAwZRlqqQP2Ge4aOS2KmXRoOS8YbGltqLocrk5BF3Z2&#10;dH7vR037Yj83qy19r81VqcfhpHgDkeiW/sN/7a1W8Ay/V/IN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tGVW8AAAA&#10;2gAAAA8AAAAAAAAAAQAgAAAAIgAAAGRycy9kb3ducmV2LnhtbFBLAQIUABQAAAAIAIdO4kAzLwWe&#10;OwAAADkAAAAQAAAAAAAAAAEAIAAAAAsBAABkcnMvc2hhcGV4bWwueG1sUEsFBgAAAAAGAAYAWwEA&#10;ALUDA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shape id="圆角矩形 3" o:spid="_x0000_s1026" o:spt="100" style="position:absolute;left:3152775;top:0;height:1944000;width:3081600;v-text-anchor:middle;" filled="f" stroked="t" coordsize="3089128,1943735" o:gfxdata="UEsDBAoAAAAAAIdO4kAAAAAAAAAAAAAAAAAEAAAAZHJzL1BLAwQUAAAACACHTuJA/USBIbwAAADa&#10;AAAADwAAAGRycy9kb3ducmV2LnhtbEWP0WoCMRRE3wv+Q7hCX6RmlVbK1ihoLSh9UvsBl811E93c&#10;bJO4a//eFAp9HGbmDDNf3lwjOgrRelYwGRcgiCuvLdcKvo4fT68gYkLW2HgmBT8UYbkYPMyx1L7n&#10;PXWHVIsM4ViiApNSW0oZK0MO49i3xNk7+eAwZRlqqQP2Ge4aOS2KmXRoOS8YbGltqLocrk5BF3Z2&#10;dH7vR037Yj83qy19r81VqcfhpHgDkeiW/sN/7a1W8Ay/V/IN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gSG8AAAA&#10;2gAAAA8AAAAAAAAAAQAgAAAAIgAAAGRycy9kb3ducmV2LnhtbFBLAQIUABQAAAAIAIdO4kAzLwWe&#10;OwAAADkAAAAQAAAAAAAAAAEAIAAAAAsBAABkcnMvc2hhcGV4bWwueG1sUEsFBgAAAAAGAAYAWwEA&#10;ALUDA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group>
            </w:pict>
          </mc:Fallback>
        </mc:AlternateContent>
      </w:r>
    </w:p>
    <w:p w14:paraId="22263CD9">
      <w:pPr>
        <w:spacing w:line="440" w:lineRule="exact"/>
        <w:rPr>
          <w:rFonts w:ascii="仿宋_GB2312" w:hAnsi="仿宋_GB2312" w:eastAsia="仿宋_GB2312" w:cs="仿宋_GB2312"/>
          <w:color w:val="auto"/>
          <w:sz w:val="24"/>
        </w:rPr>
      </w:pPr>
    </w:p>
    <w:p w14:paraId="257B79AE">
      <w:pPr>
        <w:spacing w:line="440" w:lineRule="exact"/>
        <w:rPr>
          <w:rFonts w:ascii="仿宋_GB2312" w:hAnsi="仿宋_GB2312" w:eastAsia="仿宋_GB2312" w:cs="仿宋_GB2312"/>
          <w:color w:val="auto"/>
          <w:sz w:val="24"/>
        </w:rPr>
      </w:pPr>
    </w:p>
    <w:p w14:paraId="42262297">
      <w:pPr>
        <w:spacing w:line="440" w:lineRule="exact"/>
        <w:rPr>
          <w:rFonts w:ascii="仿宋_GB2312" w:hAnsi="仿宋_GB2312" w:eastAsia="仿宋_GB2312" w:cs="仿宋_GB2312"/>
          <w:color w:val="auto"/>
          <w:sz w:val="24"/>
        </w:rPr>
      </w:pPr>
    </w:p>
    <w:p w14:paraId="4EB18BD9">
      <w:pPr>
        <w:spacing w:line="440" w:lineRule="exact"/>
        <w:rPr>
          <w:rFonts w:ascii="仿宋_GB2312" w:hAnsi="仿宋_GB2312" w:eastAsia="仿宋_GB2312" w:cs="仿宋_GB2312"/>
          <w:color w:val="auto"/>
          <w:sz w:val="24"/>
        </w:rPr>
      </w:pPr>
    </w:p>
    <w:p w14:paraId="120A76C2">
      <w:pPr>
        <w:spacing w:line="440" w:lineRule="exact"/>
        <w:jc w:val="center"/>
        <w:rPr>
          <w:rFonts w:ascii="仿宋_GB2312" w:hAnsi="仿宋_GB2312" w:eastAsia="仿宋_GB2312" w:cs="仿宋_GB2312"/>
          <w:b/>
          <w:color w:val="auto"/>
          <w:sz w:val="24"/>
        </w:rPr>
      </w:pPr>
    </w:p>
    <w:p w14:paraId="106B5556">
      <w:pPr>
        <w:spacing w:line="440" w:lineRule="exact"/>
        <w:jc w:val="center"/>
        <w:rPr>
          <w:rFonts w:ascii="仿宋_GB2312" w:hAnsi="仿宋_GB2312" w:eastAsia="仿宋_GB2312" w:cs="仿宋_GB2312"/>
          <w:b/>
          <w:color w:val="auto"/>
          <w:sz w:val="24"/>
        </w:rPr>
      </w:pPr>
    </w:p>
    <w:p w14:paraId="55861CCD">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4"/>
        </w:rPr>
        <w:br w:type="page"/>
      </w:r>
      <w:r>
        <w:rPr>
          <w:rFonts w:hint="eastAsia" w:ascii="仿宋_GB2312" w:hAnsi="仿宋_GB2312" w:eastAsia="仿宋_GB2312" w:cs="仿宋_GB2312"/>
          <w:b/>
          <w:color w:val="auto"/>
          <w:sz w:val="28"/>
          <w:szCs w:val="28"/>
        </w:rPr>
        <w:t>（二）、法定代表人授权委托书</w:t>
      </w:r>
    </w:p>
    <w:p w14:paraId="465E4076">
      <w:pPr>
        <w:spacing w:line="440" w:lineRule="exact"/>
        <w:rPr>
          <w:rFonts w:ascii="仿宋_GB2312" w:hAnsi="仿宋_GB2312" w:eastAsia="仿宋_GB2312" w:cs="仿宋_GB2312"/>
          <w:color w:val="auto"/>
          <w:sz w:val="28"/>
          <w:szCs w:val="28"/>
          <w:u w:val="single"/>
        </w:rPr>
      </w:pPr>
    </w:p>
    <w:p w14:paraId="013C4A66">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中信建筑设计研究总院有限公司</w:t>
      </w:r>
      <w:r>
        <w:rPr>
          <w:rFonts w:hint="eastAsia" w:ascii="仿宋_GB2312" w:hAnsi="仿宋_GB2312" w:eastAsia="仿宋_GB2312" w:cs="仿宋_GB2312"/>
          <w:color w:val="auto"/>
          <w:sz w:val="28"/>
          <w:szCs w:val="28"/>
        </w:rPr>
        <w:t>：</w:t>
      </w:r>
    </w:p>
    <w:p w14:paraId="5CE0159D">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兹授权</w:t>
      </w:r>
      <w:r>
        <w:rPr>
          <w:rFonts w:hint="eastAsia"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为我公司参加贵公司组织的</w:t>
      </w:r>
      <w:r>
        <w:rPr>
          <w:rFonts w:hint="eastAsia" w:ascii="仿宋_GB2312" w:hAnsi="仿宋_GB2312" w:eastAsia="仿宋_GB2312" w:cs="仿宋_GB2312"/>
          <w:color w:val="auto"/>
          <w:sz w:val="28"/>
          <w:szCs w:val="28"/>
          <w:u w:val="single"/>
          <w:lang w:eastAsia="zh-CN"/>
        </w:rPr>
        <w:t>A3喷墨打印机采购项目</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lang w:eastAsia="zh-CN"/>
        </w:rPr>
        <w:t>2024-65</w:t>
      </w:r>
      <w:r>
        <w:rPr>
          <w:rFonts w:hint="eastAsia" w:ascii="仿宋_GB2312" w:hAnsi="仿宋_GB2312" w:eastAsia="仿宋_GB2312" w:cs="仿宋_GB2312"/>
          <w:color w:val="auto"/>
          <w:sz w:val="28"/>
          <w:szCs w:val="28"/>
        </w:rPr>
        <w:t>）的委托代理人，全权代表我公司处理该项目采购活动的一切事宜。</w:t>
      </w:r>
    </w:p>
    <w:p w14:paraId="6448A6A2">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授权期限：从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日起至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日止。</w:t>
      </w:r>
    </w:p>
    <w:p w14:paraId="15F4D63C">
      <w:pPr>
        <w:spacing w:line="440" w:lineRule="exact"/>
        <w:rPr>
          <w:rFonts w:ascii="仿宋_GB2312" w:hAnsi="仿宋_GB2312" w:eastAsia="仿宋_GB2312" w:cs="仿宋_GB2312"/>
          <w:color w:val="auto"/>
          <w:sz w:val="28"/>
          <w:szCs w:val="28"/>
        </w:rPr>
      </w:pPr>
    </w:p>
    <w:p w14:paraId="0C82FC2D">
      <w:pPr>
        <w:spacing w:line="440" w:lineRule="exact"/>
        <w:ind w:firstLine="478" w:firstLineChars="171"/>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公司名称：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盖单位公章</w:t>
      </w:r>
      <w:r>
        <w:rPr>
          <w:rFonts w:hint="eastAsia" w:ascii="仿宋_GB2312" w:hAnsi="仿宋_GB2312" w:eastAsia="仿宋_GB2312" w:cs="仿宋_GB2312"/>
          <w:color w:val="auto"/>
          <w:sz w:val="28"/>
          <w:szCs w:val="28"/>
        </w:rPr>
        <w:t>）</w:t>
      </w:r>
    </w:p>
    <w:p w14:paraId="089938D5">
      <w:pPr>
        <w:spacing w:line="440" w:lineRule="exact"/>
        <w:ind w:firstLine="478" w:firstLineChars="171"/>
        <w:rPr>
          <w:rFonts w:ascii="仿宋_GB2312" w:hAnsi="仿宋_GB2312" w:eastAsia="仿宋_GB2312" w:cs="仿宋_GB2312"/>
          <w:color w:val="auto"/>
          <w:sz w:val="28"/>
          <w:szCs w:val="28"/>
        </w:rPr>
      </w:pPr>
    </w:p>
    <w:p w14:paraId="57E550E1">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（签字或印章）</w:t>
      </w:r>
    </w:p>
    <w:p w14:paraId="3143142E">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签发日期：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74DAE38D">
      <w:pPr>
        <w:spacing w:line="440" w:lineRule="exact"/>
        <w:rPr>
          <w:rFonts w:ascii="仿宋_GB2312" w:hAnsi="仿宋_GB2312" w:eastAsia="仿宋_GB2312" w:cs="仿宋_GB2312"/>
          <w:color w:val="auto"/>
          <w:sz w:val="28"/>
          <w:szCs w:val="28"/>
        </w:rPr>
      </w:pPr>
    </w:p>
    <w:p w14:paraId="6E9F3CD8">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委托代理人：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（签字或印章）</w:t>
      </w:r>
    </w:p>
    <w:p w14:paraId="00098C36">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1CCF0FA7">
      <w:pPr>
        <w:spacing w:line="440" w:lineRule="exact"/>
        <w:jc w:val="left"/>
        <w:rPr>
          <w:rFonts w:ascii="仿宋_GB2312" w:hAnsi="仿宋_GB2312" w:eastAsia="仿宋_GB2312" w:cs="仿宋_GB2312"/>
          <w:b/>
          <w:color w:val="auto"/>
          <w:sz w:val="28"/>
          <w:szCs w:val="28"/>
        </w:rPr>
      </w:pPr>
    </w:p>
    <w:p w14:paraId="0F5D3FBC">
      <w:pPr>
        <w:rPr>
          <w:rFonts w:ascii="仿宋_GB2312" w:hAnsi="仿宋_GB2312" w:eastAsia="仿宋_GB2312" w:cs="仿宋_GB2312"/>
          <w:color w:val="auto"/>
          <w:sz w:val="28"/>
          <w:szCs w:val="28"/>
          <w:u w:val="single"/>
        </w:rPr>
      </w:pPr>
      <w:r>
        <w:rPr>
          <w:rFonts w:ascii="仿宋_GB2312" w:hAnsi="仿宋_GB2312" w:eastAsia="仿宋_GB2312" w:cs="仿宋_GB2312"/>
          <w:color w:val="auto"/>
          <w:sz w:val="24"/>
        </w:rPr>
        <mc:AlternateContent>
          <mc:Choice Requires="wpg">
            <w:drawing>
              <wp:anchor distT="0" distB="0" distL="114300" distR="114300" simplePos="0" relativeHeight="251660288" behindDoc="0" locked="0" layoutInCell="1" allowOverlap="1">
                <wp:simplePos x="0" y="0"/>
                <wp:positionH relativeFrom="column">
                  <wp:posOffset>-345440</wp:posOffset>
                </wp:positionH>
                <wp:positionV relativeFrom="paragraph">
                  <wp:posOffset>413385</wp:posOffset>
                </wp:positionV>
                <wp:extent cx="6234430" cy="1943735"/>
                <wp:effectExtent l="4445" t="5080" r="9525" b="13335"/>
                <wp:wrapNone/>
                <wp:docPr id="13" name="组合 13"/>
                <wp:cNvGraphicFramePr/>
                <a:graphic xmlns:a="http://schemas.openxmlformats.org/drawingml/2006/main">
                  <a:graphicData uri="http://schemas.microsoft.com/office/word/2010/wordprocessingGroup">
                    <wpg:wgp>
                      <wpg:cNvGrpSpPr/>
                      <wpg:grpSpPr>
                        <a:xfrm>
                          <a:off x="0" y="0"/>
                          <a:ext cx="6234375" cy="1944000"/>
                          <a:chOff x="0" y="0"/>
                          <a:chExt cx="6234375" cy="1944000"/>
                        </a:xfrm>
                      </wpg:grpSpPr>
                      <wps:wsp>
                        <wps:cNvPr id="14" name="圆角矩形 3"/>
                        <wps:cNvSpPr/>
                        <wps:spPr>
                          <a:xfrm>
                            <a:off x="0"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3"/>
                        <wps:cNvSpPr/>
                        <wps:spPr>
                          <a:xfrm>
                            <a:off x="3152775"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2pt;margin-top:32.55pt;height:153.05pt;width:490.9pt;z-index:251660288;mso-width-relative:page;mso-height-relative:page;" coordsize="6234375,1944000" o:gfxdata="UEsDBAoAAAAAAIdO4kAAAAAAAAAAAAAAAAAEAAAAZHJzL1BLAwQUAAAACACHTuJAaKsc8NsAAAAK&#10;AQAADwAAAGRycy9kb3ducmV2LnhtbE2PwU7CQBCG7ya+w2ZMvMF2CwWs3RJD1BMxEUyIt6Ud2obu&#10;bNNdWnh7x5MeZ+bLP9+fra+2FQP2vnGkQU0jEEiFKxuqNHzt3yYrED4YKk3rCDXc0MM6v7/LTFq6&#10;kT5x2IVKcAj51GioQ+hSKX1RozV+6jokvp1cb03gsa9k2ZuRw20r4yhaSGsa4g+16XBTY3HeXayG&#10;99GMLzP1OmzPp83te598HLYKtX58UNEziIDX8AfDrz6rQ85OR3eh0otWwySZzxnVsEgUCAae4iUv&#10;jhpmSxWDzDP5v0L+A1BLAwQUAAAACACHTuJAYYMTfkoFAAATGwAADgAAAGRycy9lMm9Eb2MueG1s&#10;7VnNbtw2EL4X6DsQOhZIVpT2H1kHbtwEBYzGgFM0OdJcaSVAElWS67VzDooei54LFOil6DMUfZwg&#10;fYx+JCWZa2+z2gboaXNYUyK/Gc7HmeFM9OTpTVmQ60SqXFSLgD4OA5JUXCzzarUIvn31/NE0IEqz&#10;askKUSWL4DZRwdOTzz97sqnnSSQyUSwTSSCkUvNNvQgyrev5YKB4lpRMPRZ1UmEyFbJkGo9yNVhK&#10;toH0shhEYTgebIRc1lLwRCm8PXOTQSNR9hEo0jTnyZng6zKptJMqk4JpmKSyvFbBid1tmiZcv0xT&#10;lWhSLAJYqu0vlGB8ZX4HJ0/YfCVZneW82QLrs4V7NpUsr6C0E3XGNCNrmT8QVeZcCiVS/ZiLcuAM&#10;sYzAChre4+aFFOva2rKab1Z1RzoO6h7r/1ks/+b6QpJ8CU+IA1KxEif+4c9373/6keAF2NnUqzkW&#10;vZD1ZX0hmxcr92QMvkllaf7CFHJjeb3teE1uNOF4OY7iYTwZBYRjjs6GwzBsmOcZjucBjmdf7UEO&#10;WsUDs79uO5saPqnuiFKfRtRlxurE8q8MBy1Rw5ao97/88PfvP3/49Y/3f/1GGrbsyo4qNVdgrS9P&#10;cTilY1Bzn6fOWjbna6VfJMJSzq7PlXYOvMTIut+yOUMuqkrlOnkNaWlZwKe/GJARpJMNgZoZjaaN&#10;799HvPERcRTPxhHJCE4tnsSjf8G8pp4WGk/HUbRfj4+ZjaLRfi2RpyWaRUNKh/vV+KBwvw5EQccX&#10;iBrTaQ/KtkA9KYMXHa7IB9ExnU0m8X6TEHidpgjnSKej/bT5oObw92sae5roeBKFPc5nC+O8bL+i&#10;iaeon1f7iN7M4SrsmOunxkfsCh6E8qoNVpa18ctvqiaAMSLM3MShvU5qoUx29KMZKbR9RKgi/CES&#10;KBP9e8AIOB9MDwIjjHxwdBAY8eGDbarsvW34vA8eHqQZbuyDbQLrrRmu6YPHB2mGw/ngyUFguJEP&#10;trm63bb72/iLRIVjapvC1jY6IKhtpK1troxCNq+ZNm7WDslmEbT5n2T2NrZ53cyX4jp5JexKbbzO&#10;eLzdh3PkxoC7VXx9lfMvk7c7MXQ4Cof2oLEHK+7RMIxmjhWT7pvt2Sl3ZVhd7ZSxckt+Ufl6mvRv&#10;IW0UtCu2cU55TMM4jJ0fNrVHM+FyvBX0cM/NDfCQhW0dreYdIl2Sbrhr122jd6Ams+l4ZmOsZS+m&#10;UURDFwtbl7FDN3ndmXF3V+9h0eXoHaCPbfQRpRPq4mrHRjqnoQ9tuJvbYmWbjVa1s6uDbPlgu4YX&#10;QiUuBRo/t7mwc3hr+121VInneVHYmCgqEwbjeGRKLYYeJkXvgGFZow5W1SogrFihOeJa2iysRJEv&#10;DdrEhpKrq2eFJNfMtBT2X3O6W8tqqfQZU5lbt8TIOXyJokySIi8XwdQHF8jgKGbbgtGMrsTyFjWn&#10;FK5rUTV/nkPqOVP6gkmUdNg+Gjn9Ej9pIWASAtiOApIJ+XbXe7MeRTFmA7JB2wN7v18zmQSk+LpC&#10;uTyjqM6RS+zDcIQrHCnFn7nyZ6p1+UyABtws2J0dmvW6aIepFOV36PdOjVZMsYpDt2O2eXimXTuG&#10;jpEnp6d2GXojHON5dVlzI9zQXonTtRZpbgpey5Njp3lA0W9alf+j+ofnuzbpE6r/mI6iiWmIkOSb&#10;bNT2Ssg4xx7gI52GX84fe4DelSx8ratkjz0AeuHezPkVvbmN9rdOPuLYA7T/EXHsAd4ce4BjDzDv&#10;atet7ubYA/i9ZMvRsQc49gCH9QD2ewC+ldhWsPmuYz7G+M+2Z7j7lnX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4HAABbQ29udGVudF9UeXBl&#10;c10ueG1sUEsBAhQACgAAAAAAh07iQAAAAAAAAAAAAAAAAAYAAAAAAAAAAAAQAAAAoAYAAF9yZWxz&#10;L1BLAQIUABQAAAAIAIdO4kCKFGY80QAAAJQBAAALAAAAAAAAAAEAIAAAAMQGAABfcmVscy8ucmVs&#10;c1BLAQIUAAoAAAAAAIdO4kAAAAAAAAAAAAAAAAAEAAAAAAAAAAAAEAAAAAAAAABkcnMvUEsBAhQA&#10;FAAAAAgAh07iQGirHPDbAAAACgEAAA8AAAAAAAAAAQAgAAAAIgAAAGRycy9kb3ducmV2LnhtbFBL&#10;AQIUABQAAAAIAIdO4kBhgxN+SgUAABMbAAAOAAAAAAAAAAEAIAAAACoBAABkcnMvZTJvRG9jLnht&#10;bFBLBQYAAAAABgAGAFkBAADmCAAAAAA=&#10;">
                <o:lock v:ext="edit" aspectratio="f"/>
                <v:shape id="圆角矩形 3" o:spid="_x0000_s1026" o:spt="100" style="position:absolute;left:0;top:0;height:1944000;width:3081600;v-text-anchor:middle;" filled="f" stroked="t" coordsize="3089128,1943735" o:gfxdata="UEsDBAoAAAAAAIdO4kAAAAAAAAAAAAAAAAAEAAAAZHJzL1BLAwQUAAAACACHTuJAOh8/X7sAAADb&#10;AAAADwAAAGRycy9kb3ducmV2LnhtbEVPzWoCMRC+F3yHMEIvUrNKK2VrFLQWlJ7UPsCwGTfRzWSb&#10;xF379qZQ6G0+vt+ZL2+uER2FaD0rmIwLEMSV15ZrBV/Hj6dXEDEha2w8k4IfirBcDB7mWGrf8566&#10;Q6pFDuFYogKTUltKGStDDuPYt8SZO/ngMGUYaqkD9jncNXJaFDPp0HJuMNjS2lB1OVydgi7s7Oj8&#10;3o+a9sV+blZb+l6bq1KPw0nxBiLRLf2L/9xbnec/w+8v+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8/X7sAAADb&#10;AAAADwAAAAAAAAABACAAAAAiAAAAZHJzL2Rvd25yZXYueG1sUEsBAhQAFAAAAAgAh07iQDMvBZ47&#10;AAAAOQAAABAAAAAAAAAAAQAgAAAACgEAAGRycy9zaGFwZXhtbC54bWxQSwUGAAAAAAYABgBbAQAA&#10;tAM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shape id="圆角矩形 3" o:spid="_x0000_s1026" o:spt="100" style="position:absolute;left:3152775;top:0;height:1944000;width:3081600;v-text-anchor:middle;" filled="f" stroked="t" coordsize="3089128,1943735" o:gfxdata="UEsDBAoAAAAAAIdO4kAAAAAAAAAAAAAAAAAEAAAAZHJzL1BLAwQUAAAACACHTuJAVVOaxLoAAADb&#10;AAAADwAAAGRycy9kb3ducmV2LnhtbEVPzWoCMRC+F/oOYQpeRLMKFlmNQrUFi6eqDzBsxk3sZrIm&#10;cde+fVMQepuP73eW67trREchWs8KJuMCBHHlteVawen4MZqDiAlZY+OZFPxQhPXq+WmJpfY9f1F3&#10;SLXIIRxLVGBSakspY2XIYRz7ljhzZx8cpgxDLXXAPoe7Rk6L4lU6tJwbDLa0MVR9H25OQRc+7fCy&#10;7YdNO7P797cdXTfmptTgZVIsQCS6p3/xw73Tef4M/n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U5rEugAAANsA&#10;AAAPAAAAAAAAAAEAIAAAACIAAABkcnMvZG93bnJldi54bWxQSwECFAAUAAAACACHTuJAMy8FnjsA&#10;AAA5AAAAEAAAAAAAAAABACAAAAAJAQAAZHJzL3NoYXBleG1sLnhtbFBLBQYAAAAABgAGAFsBAACz&#10;Aw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group>
            </w:pict>
          </mc:Fallback>
        </mc:AlternateContent>
      </w:r>
      <w:r>
        <w:rPr>
          <w:rFonts w:hint="eastAsia" w:ascii="仿宋_GB2312" w:hAnsi="仿宋_GB2312" w:eastAsia="仿宋_GB2312" w:cs="仿宋_GB2312"/>
          <w:color w:val="auto"/>
          <w:sz w:val="28"/>
          <w:szCs w:val="28"/>
          <w:u w:val="single"/>
        </w:rPr>
        <w:t>法定代表人身份证复印件（正反双面）：</w:t>
      </w:r>
    </w:p>
    <w:p w14:paraId="5E92CA6C">
      <w:pPr>
        <w:spacing w:line="440" w:lineRule="exact"/>
        <w:jc w:val="left"/>
        <w:rPr>
          <w:rFonts w:ascii="仿宋_GB2312" w:hAnsi="仿宋_GB2312" w:eastAsia="仿宋_GB2312" w:cs="仿宋_GB2312"/>
          <w:b/>
          <w:color w:val="auto"/>
          <w:sz w:val="28"/>
          <w:szCs w:val="28"/>
        </w:rPr>
      </w:pPr>
    </w:p>
    <w:p w14:paraId="4753C66B">
      <w:pPr>
        <w:spacing w:line="440" w:lineRule="exact"/>
        <w:jc w:val="left"/>
        <w:rPr>
          <w:rFonts w:ascii="仿宋_GB2312" w:hAnsi="仿宋_GB2312" w:eastAsia="仿宋_GB2312" w:cs="仿宋_GB2312"/>
          <w:b/>
          <w:color w:val="auto"/>
          <w:sz w:val="28"/>
          <w:szCs w:val="28"/>
        </w:rPr>
      </w:pPr>
    </w:p>
    <w:p w14:paraId="3C3F806F">
      <w:pPr>
        <w:spacing w:line="440" w:lineRule="exact"/>
        <w:jc w:val="left"/>
        <w:rPr>
          <w:rFonts w:ascii="仿宋_GB2312" w:hAnsi="仿宋_GB2312" w:eastAsia="仿宋_GB2312" w:cs="仿宋_GB2312"/>
          <w:b/>
          <w:color w:val="auto"/>
          <w:sz w:val="28"/>
          <w:szCs w:val="28"/>
        </w:rPr>
      </w:pPr>
    </w:p>
    <w:p w14:paraId="3FF3D35A">
      <w:pPr>
        <w:spacing w:line="440" w:lineRule="exact"/>
        <w:jc w:val="left"/>
        <w:rPr>
          <w:rFonts w:ascii="仿宋_GB2312" w:hAnsi="仿宋_GB2312" w:eastAsia="仿宋_GB2312" w:cs="仿宋_GB2312"/>
          <w:b/>
          <w:color w:val="auto"/>
          <w:sz w:val="28"/>
          <w:szCs w:val="28"/>
        </w:rPr>
      </w:pPr>
    </w:p>
    <w:p w14:paraId="720661C4">
      <w:pPr>
        <w:spacing w:line="440" w:lineRule="exact"/>
        <w:jc w:val="left"/>
        <w:rPr>
          <w:rFonts w:ascii="仿宋_GB2312" w:hAnsi="仿宋_GB2312" w:eastAsia="仿宋_GB2312" w:cs="仿宋_GB2312"/>
          <w:b/>
          <w:color w:val="auto"/>
          <w:sz w:val="28"/>
          <w:szCs w:val="28"/>
        </w:rPr>
      </w:pPr>
    </w:p>
    <w:p w14:paraId="6D6D5F27">
      <w:pPr>
        <w:spacing w:line="440" w:lineRule="exact"/>
        <w:jc w:val="left"/>
        <w:rPr>
          <w:rFonts w:ascii="仿宋_GB2312" w:hAnsi="仿宋_GB2312" w:eastAsia="仿宋_GB2312" w:cs="仿宋_GB2312"/>
          <w:b/>
          <w:color w:val="auto"/>
          <w:sz w:val="28"/>
          <w:szCs w:val="28"/>
        </w:rPr>
      </w:pPr>
    </w:p>
    <w:p w14:paraId="0CDD8F6A">
      <w:pPr>
        <w:spacing w:line="440" w:lineRule="exact"/>
        <w:jc w:val="left"/>
        <w:rPr>
          <w:rFonts w:ascii="仿宋_GB2312" w:hAnsi="仿宋_GB2312" w:eastAsia="仿宋_GB2312" w:cs="仿宋_GB2312"/>
          <w:b/>
          <w:color w:val="auto"/>
          <w:sz w:val="28"/>
          <w:szCs w:val="28"/>
        </w:rPr>
      </w:pPr>
    </w:p>
    <w:p w14:paraId="787128D7">
      <w:pPr>
        <w:pStyle w:val="3"/>
        <w:ind w:firstLine="0"/>
        <w:rPr>
          <w:rFonts w:ascii="仿宋_GB2312" w:hAnsi="仿宋_GB2312" w:eastAsia="仿宋_GB2312" w:cs="仿宋_GB2312"/>
          <w:color w:val="auto"/>
          <w:sz w:val="28"/>
          <w:szCs w:val="28"/>
          <w:u w:val="single"/>
        </w:rPr>
      </w:pPr>
      <w:r>
        <w:rPr>
          <w:rFonts w:ascii="仿宋_GB2312" w:hAnsi="仿宋_GB2312" w:eastAsia="仿宋_GB2312" w:cs="仿宋_GB2312"/>
          <w:color w:val="auto"/>
          <w:sz w:val="24"/>
        </w:rPr>
        <mc:AlternateContent>
          <mc:Choice Requires="wpg">
            <w:drawing>
              <wp:anchor distT="0" distB="0" distL="114300" distR="114300" simplePos="0" relativeHeight="251661312" behindDoc="0" locked="0" layoutInCell="1" allowOverlap="1">
                <wp:simplePos x="0" y="0"/>
                <wp:positionH relativeFrom="column">
                  <wp:posOffset>-345440</wp:posOffset>
                </wp:positionH>
                <wp:positionV relativeFrom="paragraph">
                  <wp:posOffset>413385</wp:posOffset>
                </wp:positionV>
                <wp:extent cx="6234430" cy="1943735"/>
                <wp:effectExtent l="4445" t="5080" r="9525" b="13335"/>
                <wp:wrapNone/>
                <wp:docPr id="16" name="组合 16"/>
                <wp:cNvGraphicFramePr/>
                <a:graphic xmlns:a="http://schemas.openxmlformats.org/drawingml/2006/main">
                  <a:graphicData uri="http://schemas.microsoft.com/office/word/2010/wordprocessingGroup">
                    <wpg:wgp>
                      <wpg:cNvGrpSpPr/>
                      <wpg:grpSpPr>
                        <a:xfrm>
                          <a:off x="0" y="0"/>
                          <a:ext cx="6234375" cy="1944000"/>
                          <a:chOff x="0" y="0"/>
                          <a:chExt cx="6234375" cy="1944000"/>
                        </a:xfrm>
                      </wpg:grpSpPr>
                      <wps:wsp>
                        <wps:cNvPr id="17" name="圆角矩形 3"/>
                        <wps:cNvSpPr/>
                        <wps:spPr>
                          <a:xfrm>
                            <a:off x="0"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圆角矩形 3"/>
                        <wps:cNvSpPr/>
                        <wps:spPr>
                          <a:xfrm>
                            <a:off x="3152775"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2pt;margin-top:32.55pt;height:153.05pt;width:490.9pt;z-index:251661312;mso-width-relative:page;mso-height-relative:page;" coordsize="6234375,1944000" o:gfxdata="UEsDBAoAAAAAAIdO4kAAAAAAAAAAAAAAAAAEAAAAZHJzL1BLAwQUAAAACACHTuJAaKsc8NsAAAAK&#10;AQAADwAAAGRycy9kb3ducmV2LnhtbE2PwU7CQBCG7ya+w2ZMvMF2CwWs3RJD1BMxEUyIt6Ud2obu&#10;bNNdWnh7x5MeZ+bLP9+fra+2FQP2vnGkQU0jEEiFKxuqNHzt3yYrED4YKk3rCDXc0MM6v7/LTFq6&#10;kT5x2IVKcAj51GioQ+hSKX1RozV+6jokvp1cb03gsa9k2ZuRw20r4yhaSGsa4g+16XBTY3HeXayG&#10;99GMLzP1OmzPp83te598HLYKtX58UNEziIDX8AfDrz6rQ85OR3eh0otWwySZzxnVsEgUCAae4iUv&#10;jhpmSxWDzDP5v0L+A1BLAwQUAAAACACHTuJANZwGKEsFAAATGwAADgAAAGRycy9lMm9Eb2MueG1s&#10;7VnNbtw2EL4X6DsQOhZIVpT2H14HblwbBYwmQFI0OdJcaSVAElWS67VzLooei54LFOil6DMUfRwj&#10;fYx+JCWZa2+zcgL0tDmsKZHfDOfjzHAmOnp2XRbkKpEqF9UioE/DgCQVF8u8Wi2Cb1+fPZkGRGlW&#10;LVkhqmQR3CQqeHb8+WdHm3qeRCITxTKRBEIqNd/UiyDTup4PBopnScnUU1EnFSZTIUum8ShXg6Vk&#10;G0gvi0EUhuPBRshlLQVPlMLbUzcZNBJlH4EiTXOenAq+LpNKO6kyKZiGSSrLaxUc292macL1izRV&#10;iSbFIoCl2v5CCcaX5ndwfMTmK8nqLOfNFlifLdyzqWR5BaWdqFOmGVnL/IGoMudSKJHqp1yUA2eI&#10;ZQRW0PAeN+dSrGtry2q+WdUd6Tioe6x/tFj+zdVLSfIlPGEckIqVOPH3f/1w+/NPBC/AzqZezbHo&#10;XNav6peyebFyT8bg61SW5i9MIdeW15uO1+RaE46X4ygexpNRQDjm6Gw4DMOGeZ7heB7gePbVHuSg&#10;VTww++u2s6nhk+qOKPVpRL3KWJ1Y/pXhoCVq0hJ1++uP//zxy/vf/rz9+3cSO7bsyo4qNVdgrS9P&#10;cTilY1Bzn6fOWjbna6XPE2EpZ1cXSjsHXmJk3W/ZnCEXVaVynbyBtLQs4NNfDMgI0smGQM2MRtPG&#10;9+8j3vqIOIpn44hkBKcWT+LRf2DeUE8LjafjKNqvx8fMRtFov5bI0xLNoiGlw/1qfFC4X0fs6QBR&#10;YzrtQdkWqCdlw49R5IPomM4mk3i/SQi8zgUinCOdjvbT5oOaw9+vCSmk00THkyjscT5bGOdl+xUh&#10;BDtF/bzaR/RmDlfhI9X4iF3Bg1BetcHKsjZ++XXVBDBGhJmbOLTXSS2UyY5+NCOFto8IVYQ/RAJl&#10;on8PGAHng+mjwAgjHxw9Coz48ME2VfbeNnzeBw8fpRlu7INtAuutGa7pg+192BsMh/PBk0dtG27k&#10;g22ubjW7v42/SFQ4prYpbG2jA4LaRtra5tIoZPOaaeNm7ZBsFkGb/0lmb2Ob1818Ka6S18Ku1Mbr&#10;TGDZfThHbgy4W8XXlzn/Mnm3E0OHo3BoDxp7sOKeDMNo5lgx6b7Znp1yV4bV1U4ZK7fkF5Wvp0n/&#10;FtJGQbtiG+eUxzSMw9j5YVN7NBMux1tBD/fc3AAPWdjW0WreIdIl6Ya7dt02egdqMpuOZzbGWvZi&#10;GkU0dLGwdRk7dJPXnRl3d/UeFl2O3gH60EafUDqhLq52bKRzGvrQhru5LVa22WhVO7s6yJYPtmt4&#10;IVTiUqDxc5sLO4e3tt9VS5U4y4vCxkRRmTAYxyNTajH0MCl6BwzLGnWwqlYBYcUKzRHX0mZhJYp8&#10;adAmNpRcXT4vJLlipqWw/5rT3VpWS6VPmcrcuiVGzuFLFGWSFHm5CKY+uEAGRzHbFoxmdCmWN6g5&#10;pXBdi6r5WQ6pF0zpl0yipMP20cjpF/hJCwGTEMB2FJBMyHe73pv1KIoxG5AN2h7Y+/2aySQgxdcV&#10;yuUZRXWOXGIfhiNc4Ugp/sylP1Oty+cCNOBmwe7s0KzXRTtMpSi/Q793YrRiilUcuh2zzcNz7dox&#10;dIw8OTmxy9Ab4Rgvqlc1N8IN7ZU4WWuR5qbgtTw5dpoHFP2mVfk/qn+kZtcmfUL1H9NRNDENEZJ8&#10;k43aXgkZ59ADfKDT8Mv5Qw/Qu5KFr3WV7KEHQC/cmzm/oje30f7WyUcceoD2PyIOPcDbQw9w6AHm&#10;Xe261d0cegC/l2w5OvQAhx7gcT2A/R6AbyW2FWy+65iPMf6z7RnuvmUd/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Boqxzw2wAAAAoBAAAPAAAAAAAAAAEAIAAAACIAAABkcnMvZG93bnJldi54bWxQ&#10;SwECFAAUAAAACACHTuJANZwGKEsFAAATGwAADgAAAAAAAAABACAAAAAqAQAAZHJzL2Uyb0RvYy54&#10;bWxQSwUGAAAAAAYABgBZAQAA5wgAAAAA&#10;">
                <o:lock v:ext="edit" aspectratio="f"/>
                <v:shape id="圆角矩形 3" o:spid="_x0000_s1026" o:spt="100" style="position:absolute;left:0;top:0;height:1944000;width:3081600;v-text-anchor:middle;" filled="f" stroked="t" coordsize="3089128,1943735" o:gfxdata="UEsDBAoAAAAAAIdO4kAAAAAAAAAAAAAAAAAEAAAAZHJzL1BLAwQUAAAACACHTuJAys2hKLsAAADb&#10;AAAADwAAAGRycy9kb3ducmV2LnhtbEVPzWoCMRC+F3yHMEIvUrMKrWVrFLQWlJ7UPsCwGTfRzWSb&#10;xF379qZQ6G0+vt+ZL2+uER2FaD0rmIwLEMSV15ZrBV/Hj6dXEDEha2w8k4IfirBcDB7mWGrf8566&#10;Q6pFDuFYogKTUltKGStDDuPYt8SZO/ngMGUYaqkD9jncNXJaFC/SoeXcYLCltaHqcrg6BV3Y2dH5&#10;vR817bP93Ky29L02V6Ueh5PiDUSiW/oX/7m3Os+fwe8v+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2hKLsAAADb&#10;AAAADwAAAAAAAAABACAAAAAiAAAAZHJzL2Rvd25yZXYueG1sUEsBAhQAFAAAAAgAh07iQDMvBZ47&#10;AAAAOQAAABAAAAAAAAAAAQAgAAAACgEAAGRycy9zaGFwZXhtbC54bWxQSwUGAAAAAAYABgBbAQAA&#10;tAM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shape id="圆角矩形 3" o:spid="_x0000_s1026" o:spt="100" style="position:absolute;left:3152775;top:0;height:1944000;width:3081600;v-text-anchor:middle;" filled="f" stroked="t" coordsize="3089128,1943735" o:gfxdata="UEsDBAoAAAAAAIdO4kAAAAAAAAAAAAAAAAAEAAAAZHJzL1BLAwQUAAAACACHTuJAu1I1Wr4AAADb&#10;AAAADwAAAGRycy9kb3ducmV2LnhtbEWPQUsDMRCF70L/Q5iCl2KzFZSyNi1YFSqebPsDhs10k7qZ&#10;rEm6W/+9cxC8zfDevPfNanMNnRooZR/ZwGJegSJuovXcGjge3u6WoHJBtthFJgM/lGGzntyssLZx&#10;5E8a9qVVEsK5RgOulL7WOjeOAuZ57IlFO8UUsMiaWm0TjhIeOn1fVY86oGdpcNjT1lHztb8EA0N6&#10;97Pzyzjr+gf/8fq8o++tuxhzO11UT6AKXcu/+e96ZwVfYOUXGU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I1Wr4A&#10;AADbAAAADwAAAAAAAAABACAAAAAiAAAAZHJzL2Rvd25yZXYueG1sUEsBAhQAFAAAAAgAh07iQDMv&#10;BZ47AAAAOQAAABAAAAAAAAAAAQAgAAAADQEAAGRycy9zaGFwZXhtbC54bWxQSwUGAAAAAAYABgBb&#10;AQAAtwM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group>
            </w:pict>
          </mc:Fallback>
        </mc:AlternateContent>
      </w:r>
      <w:r>
        <w:rPr>
          <w:rFonts w:hint="eastAsia" w:ascii="仿宋_GB2312" w:hAnsi="仿宋_GB2312" w:eastAsia="仿宋_GB2312" w:cs="仿宋_GB2312"/>
          <w:color w:val="auto"/>
          <w:sz w:val="28"/>
          <w:szCs w:val="28"/>
          <w:u w:val="single"/>
        </w:rPr>
        <w:t>委托代理人身份证复印件（正反双面）：</w:t>
      </w:r>
    </w:p>
    <w:p w14:paraId="098CB565">
      <w:pPr>
        <w:spacing w:line="440" w:lineRule="exact"/>
        <w:jc w:val="left"/>
        <w:rPr>
          <w:rFonts w:ascii="仿宋_GB2312" w:hAnsi="仿宋_GB2312" w:eastAsia="仿宋_GB2312" w:cs="仿宋_GB2312"/>
          <w:b/>
          <w:color w:val="auto"/>
          <w:sz w:val="28"/>
          <w:szCs w:val="28"/>
        </w:rPr>
      </w:pPr>
    </w:p>
    <w:p w14:paraId="4AE9D37C">
      <w:pPr>
        <w:spacing w:line="440" w:lineRule="exact"/>
        <w:jc w:val="left"/>
        <w:rPr>
          <w:rFonts w:ascii="仿宋_GB2312" w:hAnsi="仿宋_GB2312" w:eastAsia="仿宋_GB2312" w:cs="仿宋_GB2312"/>
          <w:b/>
          <w:color w:val="auto"/>
          <w:sz w:val="28"/>
          <w:szCs w:val="28"/>
        </w:rPr>
      </w:pPr>
    </w:p>
    <w:p w14:paraId="5B968B92">
      <w:pPr>
        <w:spacing w:line="440" w:lineRule="exact"/>
        <w:jc w:val="left"/>
        <w:rPr>
          <w:rFonts w:ascii="仿宋_GB2312" w:hAnsi="仿宋_GB2312" w:eastAsia="仿宋_GB2312" w:cs="仿宋_GB2312"/>
          <w:b/>
          <w:color w:val="auto"/>
          <w:sz w:val="28"/>
          <w:szCs w:val="28"/>
        </w:rPr>
      </w:pPr>
    </w:p>
    <w:p w14:paraId="4DC88D21">
      <w:pPr>
        <w:spacing w:line="440" w:lineRule="exact"/>
        <w:jc w:val="left"/>
        <w:rPr>
          <w:rFonts w:ascii="仿宋_GB2312" w:hAnsi="仿宋_GB2312" w:eastAsia="仿宋_GB2312" w:cs="仿宋_GB2312"/>
          <w:b/>
          <w:color w:val="auto"/>
          <w:sz w:val="28"/>
          <w:szCs w:val="28"/>
        </w:rPr>
      </w:pPr>
    </w:p>
    <w:p w14:paraId="7957057D">
      <w:pPr>
        <w:spacing w:line="440" w:lineRule="exact"/>
        <w:jc w:val="left"/>
        <w:rPr>
          <w:rFonts w:ascii="仿宋_GB2312" w:hAnsi="仿宋_GB2312" w:eastAsia="仿宋_GB2312" w:cs="仿宋_GB2312"/>
          <w:b/>
          <w:color w:val="auto"/>
          <w:sz w:val="28"/>
          <w:szCs w:val="28"/>
        </w:rPr>
      </w:pPr>
    </w:p>
    <w:p w14:paraId="54E71987">
      <w:pPr>
        <w:spacing w:line="440" w:lineRule="exact"/>
        <w:jc w:val="left"/>
        <w:rPr>
          <w:rFonts w:ascii="仿宋_GB2312" w:hAnsi="仿宋_GB2312" w:eastAsia="仿宋_GB2312" w:cs="仿宋_GB2312"/>
          <w:b/>
          <w:color w:val="auto"/>
          <w:sz w:val="28"/>
          <w:szCs w:val="28"/>
        </w:rPr>
      </w:pPr>
    </w:p>
    <w:p w14:paraId="016F2BF2">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四、企业基本资料：含营业执照复印件（</w:t>
      </w:r>
      <w:r>
        <w:rPr>
          <w:rFonts w:hint="eastAsia" w:ascii="仿宋_GB2312" w:hAnsi="仿宋_GB2312" w:eastAsia="仿宋_GB2312" w:cs="仿宋_GB2312"/>
          <w:b/>
          <w:bCs/>
          <w:color w:val="auto"/>
          <w:sz w:val="28"/>
          <w:szCs w:val="28"/>
        </w:rPr>
        <w:t>经营范围包含此项采购项目</w:t>
      </w:r>
      <w:r>
        <w:rPr>
          <w:rFonts w:hint="eastAsia" w:ascii="仿宋_GB2312" w:hAnsi="仿宋_GB2312" w:eastAsia="仿宋_GB2312" w:cs="仿宋_GB2312"/>
          <w:b/>
          <w:color w:val="auto"/>
          <w:sz w:val="28"/>
          <w:szCs w:val="28"/>
        </w:rPr>
        <w:t>）、良好的商业信誉（“信用中国”网站查询记录）和财务状况说明文件、依法缴纳税收记录、近三年经营活动中无重大违法记录证明、具备履行合同所必需的供货能力的书面声明</w:t>
      </w:r>
      <w:r>
        <w:rPr>
          <w:rFonts w:hint="eastAsia" w:ascii="仿宋_GB2312" w:hAnsi="仿宋_GB2312" w:eastAsia="仿宋_GB2312" w:cs="仿宋_GB2312"/>
          <w:b/>
          <w:color w:val="auto"/>
          <w:sz w:val="28"/>
          <w:szCs w:val="28"/>
          <w:lang w:eastAsia="zh-CN"/>
        </w:rPr>
        <w:t>、EPSON打印机生产厂家授权证明</w:t>
      </w:r>
      <w:r>
        <w:rPr>
          <w:rFonts w:hint="eastAsia" w:ascii="仿宋_GB2312" w:hAnsi="仿宋_GB2312" w:eastAsia="仿宋_GB2312" w:cs="仿宋_GB2312"/>
          <w:b/>
          <w:color w:val="auto"/>
          <w:sz w:val="28"/>
          <w:szCs w:val="28"/>
        </w:rPr>
        <w:t>等（加</w:t>
      </w:r>
      <w:r>
        <w:rPr>
          <w:rFonts w:hint="eastAsia" w:ascii="仿宋_GB2312" w:hAnsi="仿宋_GB2312" w:eastAsia="仿宋_GB2312" w:cs="仿宋_GB2312"/>
          <w:b/>
          <w:color w:val="auto"/>
          <w:sz w:val="28"/>
          <w:szCs w:val="28"/>
          <w:lang w:eastAsia="zh-CN"/>
        </w:rPr>
        <w:t>盖单位公章</w:t>
      </w:r>
      <w:r>
        <w:rPr>
          <w:rFonts w:hint="eastAsia" w:ascii="仿宋_GB2312" w:hAnsi="仿宋_GB2312" w:eastAsia="仿宋_GB2312" w:cs="仿宋_GB2312"/>
          <w:b/>
          <w:color w:val="auto"/>
          <w:sz w:val="28"/>
          <w:szCs w:val="28"/>
        </w:rPr>
        <w:t>）</w:t>
      </w:r>
    </w:p>
    <w:p w14:paraId="00BD21E2">
      <w:pPr>
        <w:spacing w:line="360" w:lineRule="auto"/>
        <w:ind w:firstLine="562" w:firstLineChars="200"/>
        <w:rPr>
          <w:rFonts w:ascii="仿宋_GB2312" w:hAnsi="仿宋_GB2312" w:eastAsia="仿宋_GB2312" w:cs="仿宋_GB2312"/>
          <w:b/>
          <w:color w:val="auto"/>
          <w:sz w:val="28"/>
          <w:szCs w:val="28"/>
        </w:rPr>
      </w:pPr>
    </w:p>
    <w:p w14:paraId="3F80983B">
      <w:pPr>
        <w:spacing w:line="520" w:lineRule="exact"/>
        <w:ind w:firstLine="565" w:firstLineChars="20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五、供货计划、售后方案等（加</w:t>
      </w:r>
      <w:r>
        <w:rPr>
          <w:rFonts w:hint="eastAsia" w:ascii="仿宋_GB2312" w:hAnsi="仿宋_GB2312" w:eastAsia="仿宋_GB2312" w:cs="仿宋_GB2312"/>
          <w:b/>
          <w:color w:val="auto"/>
          <w:sz w:val="28"/>
          <w:szCs w:val="28"/>
          <w:lang w:eastAsia="zh-CN"/>
        </w:rPr>
        <w:t>盖单位公章</w:t>
      </w:r>
      <w:r>
        <w:rPr>
          <w:rFonts w:hint="eastAsia" w:ascii="仿宋_GB2312" w:hAnsi="仿宋_GB2312" w:eastAsia="仿宋_GB2312" w:cs="仿宋_GB2312"/>
          <w:b/>
          <w:color w:val="auto"/>
          <w:sz w:val="28"/>
          <w:szCs w:val="28"/>
        </w:rPr>
        <w:t>）</w:t>
      </w:r>
    </w:p>
    <w:p w14:paraId="15414277">
      <w:pPr>
        <w:spacing w:line="520" w:lineRule="exact"/>
        <w:ind w:firstLine="565" w:firstLineChars="201"/>
        <w:rPr>
          <w:rFonts w:hint="eastAsia" w:ascii="仿宋_GB2312" w:hAnsi="仿宋_GB2312" w:eastAsia="仿宋_GB2312" w:cs="仿宋_GB2312"/>
          <w:b/>
          <w:color w:val="auto"/>
          <w:sz w:val="28"/>
          <w:szCs w:val="28"/>
        </w:rPr>
      </w:pPr>
    </w:p>
    <w:p w14:paraId="3610F400">
      <w:pPr>
        <w:spacing w:line="520" w:lineRule="exact"/>
        <w:ind w:firstLine="565" w:firstLineChars="201"/>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六、原厂质保服务承诺书（加盖单位公章）</w:t>
      </w:r>
    </w:p>
    <w:p w14:paraId="46C883CB">
      <w:pPr>
        <w:spacing w:line="520" w:lineRule="exact"/>
        <w:ind w:firstLine="565" w:firstLineChars="201"/>
        <w:rPr>
          <w:rFonts w:ascii="仿宋_GB2312" w:hAnsi="仿宋_GB2312" w:eastAsia="仿宋_GB2312" w:cs="仿宋_GB2312"/>
          <w:b/>
          <w:color w:val="auto"/>
          <w:sz w:val="28"/>
          <w:szCs w:val="28"/>
        </w:rPr>
      </w:pPr>
    </w:p>
    <w:p w14:paraId="5E4344BE">
      <w:pPr>
        <w:spacing w:line="520" w:lineRule="exact"/>
        <w:ind w:firstLine="565" w:firstLineChars="20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七</w:t>
      </w:r>
      <w:r>
        <w:rPr>
          <w:rFonts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rPr>
        <w:t>响应人认为有必要提供的其他资料（加</w:t>
      </w:r>
      <w:r>
        <w:rPr>
          <w:rFonts w:hint="eastAsia" w:ascii="仿宋_GB2312" w:hAnsi="仿宋_GB2312" w:eastAsia="仿宋_GB2312" w:cs="仿宋_GB2312"/>
          <w:b/>
          <w:color w:val="auto"/>
          <w:sz w:val="28"/>
          <w:szCs w:val="28"/>
          <w:lang w:eastAsia="zh-CN"/>
        </w:rPr>
        <w:t>盖单位公章</w:t>
      </w:r>
      <w:r>
        <w:rPr>
          <w:rFonts w:hint="eastAsia" w:ascii="仿宋_GB2312" w:hAnsi="仿宋_GB2312" w:eastAsia="仿宋_GB2312" w:cs="仿宋_GB2312"/>
          <w:b/>
          <w:color w:val="auto"/>
          <w:sz w:val="28"/>
          <w:szCs w:val="28"/>
        </w:rPr>
        <w:t>）</w:t>
      </w:r>
    </w:p>
    <w:p w14:paraId="5BFB0050">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br w:type="page"/>
      </w:r>
    </w:p>
    <w:p w14:paraId="7BBF6586">
      <w:pPr>
        <w:spacing w:line="520" w:lineRule="exact"/>
        <w:ind w:firstLine="565" w:firstLineChars="20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八、</w:t>
      </w:r>
      <w:r>
        <w:rPr>
          <w:rFonts w:hint="eastAsia" w:ascii="仿宋_GB2312" w:hAnsi="仿宋_GB2312" w:eastAsia="仿宋_GB2312" w:cs="仿宋_GB2312"/>
          <w:b/>
          <w:color w:val="auto"/>
          <w:sz w:val="28"/>
          <w:szCs w:val="28"/>
        </w:rPr>
        <w:t>廉洁承诺书</w:t>
      </w:r>
    </w:p>
    <w:p w14:paraId="7901C59E">
      <w:pPr>
        <w:jc w:val="center"/>
        <w:rPr>
          <w:rFonts w:hint="eastAsia" w:ascii="方正小标宋简体" w:hAnsi="方正小标宋简体" w:eastAsia="方正小标宋简体" w:cs="方正小标宋简体"/>
          <w:color w:val="auto"/>
          <w:sz w:val="30"/>
          <w:szCs w:val="30"/>
        </w:rPr>
      </w:pPr>
      <w:r>
        <w:rPr>
          <w:rFonts w:hint="eastAsia" w:ascii="方正小标宋简体" w:hAnsi="方正小标宋简体" w:eastAsia="方正小标宋简体" w:cs="方正小标宋简体"/>
          <w:color w:val="auto"/>
          <w:sz w:val="30"/>
          <w:szCs w:val="30"/>
        </w:rPr>
        <w:t>廉洁承诺书</w:t>
      </w:r>
    </w:p>
    <w:p w14:paraId="092BC14F">
      <w:pPr>
        <w:spacing w:line="460" w:lineRule="exact"/>
        <w:jc w:val="center"/>
        <w:rPr>
          <w:rFonts w:hint="eastAsia" w:ascii="方正小标宋简体" w:hAnsi="华文中宋" w:eastAsia="方正小标宋简体"/>
          <w:color w:val="auto"/>
          <w:sz w:val="24"/>
          <w:szCs w:val="24"/>
        </w:rPr>
      </w:pPr>
      <w:r>
        <w:rPr>
          <w:rFonts w:hint="eastAsia" w:ascii="方正小标宋简体" w:hAnsi="华文中宋" w:eastAsia="方正小标宋简体"/>
          <w:color w:val="auto"/>
          <w:sz w:val="24"/>
          <w:szCs w:val="24"/>
        </w:rPr>
        <w:t>（2024年8月版）</w:t>
      </w:r>
    </w:p>
    <w:p w14:paraId="3294AB84">
      <w:pPr>
        <w:overflowPunct w:val="0"/>
        <w:spacing w:line="460" w:lineRule="exact"/>
        <w:ind w:firstLine="480" w:firstLineChars="200"/>
        <w:rPr>
          <w:rFonts w:hint="eastAsia" w:cs="仿宋"/>
          <w:color w:val="auto"/>
          <w:sz w:val="24"/>
          <w:szCs w:val="24"/>
        </w:rPr>
      </w:pPr>
      <w:r>
        <w:rPr>
          <w:rFonts w:hint="eastAsia" w:cs="仿宋"/>
          <w:color w:val="auto"/>
          <w:sz w:val="24"/>
          <w:szCs w:val="24"/>
        </w:rPr>
        <w:t>为加强采购活动中的廉政建设，落实公开、公平、公正、诚实、信用的原则，根据国家有关法律、法规和廉政建设责任制的规定，作出如下承诺：</w:t>
      </w:r>
    </w:p>
    <w:p w14:paraId="6E271470">
      <w:pPr>
        <w:overflowPunct w:val="0"/>
        <w:spacing w:line="460" w:lineRule="exact"/>
        <w:ind w:firstLine="480" w:firstLineChars="200"/>
        <w:rPr>
          <w:rFonts w:hint="eastAsia" w:cs="仿宋"/>
          <w:color w:val="auto"/>
          <w:sz w:val="24"/>
          <w:szCs w:val="24"/>
        </w:rPr>
      </w:pPr>
      <w:r>
        <w:rPr>
          <w:rFonts w:hint="eastAsia" w:cs="仿宋"/>
          <w:color w:val="auto"/>
          <w:sz w:val="24"/>
          <w:szCs w:val="24"/>
        </w:rPr>
        <w:t>1、不以不正当手段向招标人或采购人谋取资格预审及投标的不正当照顾。</w:t>
      </w:r>
    </w:p>
    <w:p w14:paraId="178D3DCF">
      <w:pPr>
        <w:overflowPunct w:val="0"/>
        <w:spacing w:line="460" w:lineRule="exact"/>
        <w:ind w:firstLine="480" w:firstLineChars="200"/>
        <w:rPr>
          <w:rFonts w:hint="eastAsia" w:cs="仿宋"/>
          <w:color w:val="auto"/>
          <w:sz w:val="24"/>
          <w:szCs w:val="24"/>
        </w:rPr>
      </w:pPr>
      <w:r>
        <w:rPr>
          <w:rFonts w:hint="eastAsia" w:cs="仿宋"/>
          <w:color w:val="auto"/>
          <w:sz w:val="24"/>
          <w:szCs w:val="24"/>
        </w:rPr>
        <w:t>2、不以提供不正当利益等方式，向标底编制、审查人员打听标底编制情况，向招标代理单位谋求不正当利益。</w:t>
      </w:r>
    </w:p>
    <w:p w14:paraId="6D656A6E">
      <w:pPr>
        <w:overflowPunct w:val="0"/>
        <w:spacing w:line="460" w:lineRule="exact"/>
        <w:ind w:firstLine="480" w:firstLineChars="200"/>
        <w:rPr>
          <w:rFonts w:hint="eastAsia" w:cs="仿宋"/>
          <w:color w:val="auto"/>
          <w:sz w:val="24"/>
          <w:szCs w:val="24"/>
        </w:rPr>
      </w:pPr>
      <w:r>
        <w:rPr>
          <w:rFonts w:hint="eastAsia" w:cs="仿宋"/>
          <w:color w:val="auto"/>
          <w:sz w:val="24"/>
          <w:szCs w:val="24"/>
        </w:rPr>
        <w:t>3、在确定中标</w:t>
      </w:r>
      <w:r>
        <w:rPr>
          <w:rFonts w:hint="eastAsia" w:cs="仿宋"/>
          <w:color w:val="auto"/>
          <w:sz w:val="24"/>
          <w:szCs w:val="24"/>
          <w:lang w:val="en-US" w:eastAsia="zh-CN"/>
        </w:rPr>
        <w:t>或成交</w:t>
      </w:r>
      <w:r>
        <w:rPr>
          <w:rFonts w:hint="eastAsia" w:cs="仿宋"/>
          <w:color w:val="auto"/>
          <w:sz w:val="24"/>
          <w:szCs w:val="24"/>
        </w:rPr>
        <w:t>人前，不向评</w:t>
      </w:r>
      <w:r>
        <w:rPr>
          <w:rFonts w:hint="eastAsia" w:cs="仿宋"/>
          <w:color w:val="auto"/>
          <w:sz w:val="24"/>
          <w:szCs w:val="24"/>
          <w:lang w:val="en-US" w:eastAsia="zh-CN"/>
        </w:rPr>
        <w:t>审</w:t>
      </w:r>
      <w:r>
        <w:rPr>
          <w:rFonts w:hint="eastAsia" w:cs="仿宋"/>
          <w:color w:val="auto"/>
          <w:sz w:val="24"/>
          <w:szCs w:val="24"/>
        </w:rPr>
        <w:t>专家打招呼谋求照顾，不与招标人或采购人就投标价格、投标方案等实质性内容进行谈判。</w:t>
      </w:r>
    </w:p>
    <w:p w14:paraId="3A04CC9D">
      <w:pPr>
        <w:overflowPunct w:val="0"/>
        <w:spacing w:line="460" w:lineRule="exact"/>
        <w:ind w:firstLine="480" w:firstLineChars="200"/>
        <w:rPr>
          <w:rFonts w:hint="eastAsia" w:cs="仿宋"/>
          <w:color w:val="auto"/>
          <w:sz w:val="24"/>
          <w:szCs w:val="24"/>
        </w:rPr>
      </w:pPr>
      <w:r>
        <w:rPr>
          <w:rFonts w:hint="eastAsia" w:cs="仿宋"/>
          <w:color w:val="auto"/>
          <w:sz w:val="24"/>
          <w:szCs w:val="24"/>
        </w:rPr>
        <w:t>4、不提供虚假材料谋取中标成交。在资格预审资料中，主动提供近三年信用档案情况，包括有无不良行为记录和公示期限的证明。</w:t>
      </w:r>
    </w:p>
    <w:p w14:paraId="1850308B">
      <w:pPr>
        <w:overflowPunct w:val="0"/>
        <w:spacing w:line="460" w:lineRule="exact"/>
        <w:ind w:firstLine="480" w:firstLineChars="200"/>
        <w:rPr>
          <w:rFonts w:hint="eastAsia" w:cs="仿宋"/>
          <w:color w:val="auto"/>
          <w:sz w:val="24"/>
          <w:szCs w:val="24"/>
        </w:rPr>
      </w:pPr>
      <w:r>
        <w:rPr>
          <w:rFonts w:hint="eastAsia" w:cs="仿宋"/>
          <w:color w:val="auto"/>
          <w:sz w:val="24"/>
          <w:szCs w:val="24"/>
        </w:rPr>
        <w:t>5、不与投标人或响应人之间相互串标。</w:t>
      </w:r>
    </w:p>
    <w:p w14:paraId="32715722">
      <w:pPr>
        <w:overflowPunct w:val="0"/>
        <w:spacing w:line="460" w:lineRule="exact"/>
        <w:ind w:firstLine="480" w:firstLineChars="200"/>
        <w:rPr>
          <w:rFonts w:hint="eastAsia" w:cs="仿宋"/>
          <w:color w:val="auto"/>
          <w:sz w:val="24"/>
          <w:szCs w:val="24"/>
        </w:rPr>
      </w:pPr>
      <w:r>
        <w:rPr>
          <w:rFonts w:hint="eastAsia" w:cs="仿宋"/>
          <w:color w:val="auto"/>
          <w:sz w:val="24"/>
          <w:szCs w:val="24"/>
        </w:rPr>
        <w:t>6、不采用不正当手段诋毁、排挤其他投标人或响应人。</w:t>
      </w:r>
    </w:p>
    <w:p w14:paraId="3C2F12F8">
      <w:pPr>
        <w:overflowPunct w:val="0"/>
        <w:spacing w:line="460" w:lineRule="exact"/>
        <w:ind w:firstLine="480" w:firstLineChars="200"/>
        <w:rPr>
          <w:rFonts w:hint="eastAsia" w:cs="仿宋"/>
          <w:color w:val="auto"/>
          <w:sz w:val="24"/>
          <w:szCs w:val="24"/>
        </w:rPr>
      </w:pPr>
      <w:r>
        <w:rPr>
          <w:rFonts w:hint="eastAsia" w:cs="仿宋"/>
          <w:color w:val="auto"/>
          <w:sz w:val="24"/>
          <w:szCs w:val="24"/>
        </w:rPr>
        <w:t>7、不以他人名义投标</w:t>
      </w:r>
      <w:r>
        <w:rPr>
          <w:rFonts w:hint="eastAsia" w:cs="仿宋"/>
          <w:color w:val="auto"/>
          <w:sz w:val="24"/>
          <w:szCs w:val="24"/>
          <w:lang w:eastAsia="zh-CN"/>
        </w:rPr>
        <w:t>、</w:t>
      </w:r>
      <w:r>
        <w:rPr>
          <w:rFonts w:hint="eastAsia" w:cs="仿宋"/>
          <w:color w:val="auto"/>
          <w:sz w:val="24"/>
          <w:szCs w:val="24"/>
          <w:lang w:val="en-US" w:eastAsia="zh-CN"/>
        </w:rPr>
        <w:t>响应</w:t>
      </w:r>
      <w:r>
        <w:rPr>
          <w:rFonts w:hint="eastAsia" w:cs="仿宋"/>
          <w:color w:val="auto"/>
          <w:sz w:val="24"/>
          <w:szCs w:val="24"/>
        </w:rPr>
        <w:t>或者以其它方式骗取中标</w:t>
      </w:r>
      <w:r>
        <w:rPr>
          <w:rFonts w:hint="eastAsia" w:cs="仿宋"/>
          <w:color w:val="auto"/>
          <w:sz w:val="24"/>
          <w:szCs w:val="24"/>
          <w:lang w:val="en-US" w:eastAsia="zh-CN"/>
        </w:rPr>
        <w:t>成交</w:t>
      </w:r>
      <w:r>
        <w:rPr>
          <w:rFonts w:hint="eastAsia" w:cs="仿宋"/>
          <w:color w:val="auto"/>
          <w:sz w:val="24"/>
          <w:szCs w:val="24"/>
        </w:rPr>
        <w:t>。</w:t>
      </w:r>
    </w:p>
    <w:p w14:paraId="0A2CC8F9">
      <w:pPr>
        <w:overflowPunct w:val="0"/>
        <w:spacing w:line="460" w:lineRule="exact"/>
        <w:ind w:firstLine="480" w:firstLineChars="200"/>
        <w:rPr>
          <w:rFonts w:hint="eastAsia" w:cs="仿宋"/>
          <w:color w:val="auto"/>
          <w:sz w:val="24"/>
          <w:szCs w:val="24"/>
        </w:rPr>
      </w:pPr>
      <w:r>
        <w:rPr>
          <w:rFonts w:hint="eastAsia" w:cs="仿宋"/>
          <w:color w:val="auto"/>
          <w:sz w:val="24"/>
          <w:szCs w:val="24"/>
        </w:rPr>
        <w:t>8、中标</w:t>
      </w:r>
      <w:r>
        <w:rPr>
          <w:rFonts w:hint="eastAsia" w:cs="仿宋"/>
          <w:color w:val="auto"/>
          <w:sz w:val="24"/>
          <w:szCs w:val="24"/>
          <w:lang w:val="en-US" w:eastAsia="zh-CN"/>
        </w:rPr>
        <w:t>或成交</w:t>
      </w:r>
      <w:r>
        <w:rPr>
          <w:rFonts w:hint="eastAsia" w:cs="仿宋"/>
          <w:color w:val="auto"/>
          <w:sz w:val="24"/>
          <w:szCs w:val="24"/>
        </w:rPr>
        <w:t>后，不将中标</w:t>
      </w:r>
      <w:r>
        <w:rPr>
          <w:rFonts w:hint="eastAsia" w:cs="仿宋"/>
          <w:color w:val="auto"/>
          <w:sz w:val="24"/>
          <w:szCs w:val="24"/>
          <w:lang w:val="en-US" w:eastAsia="zh-CN"/>
        </w:rPr>
        <w:t>成交</w:t>
      </w:r>
      <w:r>
        <w:rPr>
          <w:rFonts w:hint="eastAsia" w:cs="仿宋"/>
          <w:color w:val="auto"/>
          <w:sz w:val="24"/>
          <w:szCs w:val="24"/>
        </w:rPr>
        <w:t>项目转让他人，或将中标</w:t>
      </w:r>
      <w:r>
        <w:rPr>
          <w:rFonts w:hint="eastAsia" w:cs="仿宋"/>
          <w:color w:val="auto"/>
          <w:sz w:val="24"/>
          <w:szCs w:val="24"/>
          <w:lang w:val="en-US" w:eastAsia="zh-CN"/>
        </w:rPr>
        <w:t>成交</w:t>
      </w:r>
      <w:r>
        <w:rPr>
          <w:rFonts w:hint="eastAsia" w:cs="仿宋"/>
          <w:color w:val="auto"/>
          <w:sz w:val="24"/>
          <w:szCs w:val="24"/>
        </w:rPr>
        <w:t>项目肢解后分别转让他人。</w:t>
      </w:r>
    </w:p>
    <w:p w14:paraId="60E48006">
      <w:pPr>
        <w:overflowPunct w:val="0"/>
        <w:spacing w:line="460" w:lineRule="exact"/>
        <w:ind w:firstLine="480" w:firstLineChars="200"/>
        <w:rPr>
          <w:rFonts w:hint="eastAsia" w:cs="仿宋"/>
          <w:color w:val="auto"/>
          <w:sz w:val="24"/>
          <w:szCs w:val="24"/>
        </w:rPr>
      </w:pPr>
      <w:r>
        <w:rPr>
          <w:rFonts w:hint="eastAsia" w:cs="仿宋"/>
          <w:color w:val="auto"/>
          <w:sz w:val="24"/>
          <w:szCs w:val="24"/>
        </w:rPr>
        <w:t>9、中标</w:t>
      </w:r>
      <w:r>
        <w:rPr>
          <w:rFonts w:hint="eastAsia" w:cs="仿宋"/>
          <w:color w:val="auto"/>
          <w:sz w:val="24"/>
          <w:szCs w:val="24"/>
          <w:lang w:val="en-US" w:eastAsia="zh-CN"/>
        </w:rPr>
        <w:t>或成交</w:t>
      </w:r>
      <w:r>
        <w:rPr>
          <w:rFonts w:hint="eastAsia" w:cs="仿宋"/>
          <w:color w:val="auto"/>
          <w:sz w:val="24"/>
          <w:szCs w:val="24"/>
        </w:rPr>
        <w:t>后，与招标人或采购人按照招标、采购文件和中标</w:t>
      </w:r>
      <w:r>
        <w:rPr>
          <w:rFonts w:hint="eastAsia" w:cs="仿宋"/>
          <w:color w:val="auto"/>
          <w:sz w:val="24"/>
          <w:szCs w:val="24"/>
          <w:lang w:val="en-US" w:eastAsia="zh-CN"/>
        </w:rPr>
        <w:t>或成交</w:t>
      </w:r>
      <w:r>
        <w:rPr>
          <w:rFonts w:hint="eastAsia" w:cs="仿宋"/>
          <w:color w:val="auto"/>
          <w:sz w:val="24"/>
          <w:szCs w:val="24"/>
        </w:rPr>
        <w:t>人的投标、响应文件订立合同，不订立背离合同实质性内容的协议。</w:t>
      </w:r>
    </w:p>
    <w:p w14:paraId="3EA04CEC">
      <w:pPr>
        <w:overflowPunct w:val="0"/>
        <w:spacing w:line="460" w:lineRule="exact"/>
        <w:ind w:firstLine="480" w:firstLineChars="200"/>
        <w:rPr>
          <w:rFonts w:hint="eastAsia" w:cs="仿宋"/>
          <w:color w:val="auto"/>
          <w:sz w:val="24"/>
          <w:szCs w:val="24"/>
        </w:rPr>
      </w:pPr>
      <w:r>
        <w:rPr>
          <w:rFonts w:hint="eastAsia" w:cs="仿宋"/>
          <w:color w:val="auto"/>
          <w:sz w:val="24"/>
          <w:szCs w:val="24"/>
        </w:rPr>
        <w:t>10、主动接受、配合招标采购单位纪检监察部门的监督检查。</w:t>
      </w:r>
    </w:p>
    <w:p w14:paraId="73419FBB">
      <w:pPr>
        <w:overflowPunct w:val="0"/>
        <w:spacing w:line="460" w:lineRule="exact"/>
        <w:ind w:firstLine="480" w:firstLineChars="200"/>
        <w:rPr>
          <w:rFonts w:hint="eastAsia" w:cs="仿宋"/>
          <w:color w:val="auto"/>
          <w:sz w:val="24"/>
          <w:szCs w:val="24"/>
        </w:rPr>
      </w:pPr>
      <w:r>
        <w:rPr>
          <w:rFonts w:hint="eastAsia" w:cs="仿宋"/>
          <w:color w:val="auto"/>
          <w:sz w:val="24"/>
          <w:szCs w:val="24"/>
        </w:rPr>
        <w:t>如出现上述行为，本投标人</w:t>
      </w:r>
      <w:r>
        <w:rPr>
          <w:rFonts w:hint="eastAsia" w:cs="仿宋"/>
          <w:color w:val="auto"/>
          <w:sz w:val="24"/>
          <w:szCs w:val="24"/>
          <w:lang w:eastAsia="zh-CN"/>
        </w:rPr>
        <w:t>、</w:t>
      </w:r>
      <w:r>
        <w:rPr>
          <w:rFonts w:hint="eastAsia" w:cs="仿宋"/>
          <w:color w:val="auto"/>
          <w:sz w:val="24"/>
          <w:szCs w:val="24"/>
          <w:lang w:val="en-US" w:eastAsia="zh-CN"/>
        </w:rPr>
        <w:t>响应人</w:t>
      </w:r>
      <w:r>
        <w:rPr>
          <w:rFonts w:hint="eastAsia" w:cs="仿宋"/>
          <w:color w:val="auto"/>
          <w:sz w:val="24"/>
          <w:szCs w:val="24"/>
        </w:rPr>
        <w:t>自愿承担相关责任，按受招标投标监督管理部门、纪检监察机关或司法机关依纪依法作出的任何处理。</w:t>
      </w:r>
    </w:p>
    <w:p w14:paraId="3F79E4F0">
      <w:pPr>
        <w:overflowPunct w:val="0"/>
        <w:spacing w:line="460" w:lineRule="exact"/>
        <w:ind w:firstLine="480" w:firstLineChars="200"/>
        <w:rPr>
          <w:rFonts w:hint="eastAsia" w:cs="仿宋"/>
          <w:color w:val="auto"/>
          <w:sz w:val="24"/>
          <w:szCs w:val="24"/>
        </w:rPr>
      </w:pPr>
      <w:r>
        <w:rPr>
          <w:rFonts w:hint="eastAsia" w:cs="仿宋"/>
          <w:color w:val="auto"/>
          <w:sz w:val="24"/>
          <w:szCs w:val="24"/>
        </w:rPr>
        <w:t>本承诺书自签署之日起生效。</w:t>
      </w:r>
    </w:p>
    <w:p w14:paraId="4595EBFF">
      <w:pPr>
        <w:overflowPunct w:val="0"/>
        <w:spacing w:line="460" w:lineRule="exact"/>
        <w:ind w:firstLine="480" w:firstLineChars="200"/>
        <w:rPr>
          <w:rFonts w:hint="eastAsia" w:cs="仿宋"/>
          <w:color w:val="auto"/>
          <w:sz w:val="24"/>
          <w:szCs w:val="24"/>
        </w:rPr>
      </w:pPr>
    </w:p>
    <w:p w14:paraId="64433F37">
      <w:pPr>
        <w:overflowPunct w:val="0"/>
        <w:spacing w:line="460" w:lineRule="exact"/>
        <w:rPr>
          <w:rFonts w:hint="eastAsia" w:cs="仿宋"/>
          <w:color w:val="auto"/>
          <w:sz w:val="24"/>
          <w:szCs w:val="24"/>
        </w:rPr>
      </w:pPr>
    </w:p>
    <w:p w14:paraId="285F53F9">
      <w:pPr>
        <w:overflowPunct w:val="0"/>
        <w:spacing w:line="460" w:lineRule="exact"/>
        <w:ind w:firstLine="480" w:firstLineChars="200"/>
        <w:rPr>
          <w:rFonts w:hint="eastAsia" w:cs="仿宋"/>
          <w:color w:val="auto"/>
          <w:sz w:val="24"/>
          <w:szCs w:val="24"/>
        </w:rPr>
      </w:pPr>
      <w:r>
        <w:rPr>
          <w:rFonts w:hint="eastAsia" w:cs="仿宋"/>
          <w:color w:val="auto"/>
          <w:sz w:val="24"/>
          <w:szCs w:val="24"/>
        </w:rPr>
        <w:t>投标</w:t>
      </w:r>
      <w:r>
        <w:rPr>
          <w:rFonts w:hint="eastAsia" w:cs="仿宋"/>
          <w:color w:val="auto"/>
          <w:sz w:val="24"/>
          <w:szCs w:val="24"/>
          <w:lang w:val="en-US" w:eastAsia="zh-CN"/>
        </w:rPr>
        <w:t>或响应</w:t>
      </w:r>
      <w:r>
        <w:rPr>
          <w:rFonts w:hint="eastAsia" w:cs="仿宋"/>
          <w:color w:val="auto"/>
          <w:sz w:val="24"/>
          <w:szCs w:val="24"/>
        </w:rPr>
        <w:t>单位：</w:t>
      </w:r>
      <w:r>
        <w:rPr>
          <w:rFonts w:hint="eastAsia" w:cs="仿宋"/>
          <w:color w:val="auto"/>
          <w:sz w:val="24"/>
          <w:szCs w:val="24"/>
          <w:u w:val="single"/>
        </w:rPr>
        <w:t xml:space="preserve">         </w:t>
      </w:r>
      <w:r>
        <w:rPr>
          <w:rFonts w:hint="eastAsia" w:cs="仿宋"/>
          <w:color w:val="auto"/>
          <w:sz w:val="24"/>
          <w:szCs w:val="24"/>
        </w:rPr>
        <w:t>（</w:t>
      </w:r>
      <w:r>
        <w:rPr>
          <w:rFonts w:hint="eastAsia" w:cs="仿宋"/>
          <w:color w:val="auto"/>
          <w:sz w:val="24"/>
          <w:szCs w:val="24"/>
          <w:lang w:eastAsia="zh-CN"/>
        </w:rPr>
        <w:t>盖单位公章</w:t>
      </w:r>
      <w:r>
        <w:rPr>
          <w:rFonts w:hint="eastAsia" w:cs="仿宋"/>
          <w:color w:val="auto"/>
          <w:sz w:val="24"/>
          <w:szCs w:val="24"/>
        </w:rPr>
        <w:t>）</w:t>
      </w:r>
    </w:p>
    <w:p w14:paraId="4D0EB596">
      <w:pPr>
        <w:overflowPunct w:val="0"/>
        <w:spacing w:line="460" w:lineRule="exact"/>
        <w:ind w:firstLine="480" w:firstLineChars="200"/>
        <w:rPr>
          <w:rFonts w:hint="eastAsia" w:cs="仿宋"/>
          <w:color w:val="auto"/>
          <w:sz w:val="24"/>
          <w:szCs w:val="24"/>
        </w:rPr>
      </w:pPr>
      <w:r>
        <w:rPr>
          <w:rFonts w:hint="eastAsia" w:cs="仿宋"/>
          <w:color w:val="auto"/>
          <w:sz w:val="24"/>
          <w:szCs w:val="24"/>
        </w:rPr>
        <w:t>法定代表人或授权代理人：</w:t>
      </w:r>
      <w:r>
        <w:rPr>
          <w:rFonts w:hint="eastAsia" w:cs="仿宋"/>
          <w:color w:val="auto"/>
          <w:sz w:val="24"/>
          <w:szCs w:val="24"/>
          <w:u w:val="single"/>
        </w:rPr>
        <w:t xml:space="preserve">         </w:t>
      </w:r>
      <w:r>
        <w:rPr>
          <w:rFonts w:hint="eastAsia" w:cs="仿宋"/>
          <w:color w:val="auto"/>
          <w:sz w:val="24"/>
          <w:szCs w:val="24"/>
        </w:rPr>
        <w:t>（签</w:t>
      </w:r>
      <w:r>
        <w:rPr>
          <w:rFonts w:hint="eastAsia" w:cs="仿宋"/>
          <w:color w:val="auto"/>
          <w:sz w:val="24"/>
          <w:szCs w:val="24"/>
          <w:lang w:val="en-US" w:eastAsia="zh-CN"/>
        </w:rPr>
        <w:t>字</w:t>
      </w:r>
      <w:r>
        <w:rPr>
          <w:rFonts w:hint="eastAsia" w:cs="仿宋"/>
          <w:color w:val="auto"/>
          <w:sz w:val="24"/>
          <w:szCs w:val="24"/>
        </w:rPr>
        <w:t>或印章）</w:t>
      </w:r>
    </w:p>
    <w:p w14:paraId="68F045A7">
      <w:pPr>
        <w:overflowPunct w:val="0"/>
        <w:spacing w:line="460" w:lineRule="exact"/>
        <w:ind w:firstLine="480" w:firstLineChars="200"/>
        <w:rPr>
          <w:rFonts w:ascii="仿宋_GB2312" w:hAnsi="仿宋_GB2312" w:eastAsia="仿宋_GB2312" w:cs="仿宋_GB2312"/>
          <w:color w:val="auto"/>
          <w:sz w:val="28"/>
          <w:szCs w:val="28"/>
        </w:rPr>
      </w:pPr>
      <w:r>
        <w:rPr>
          <w:rFonts w:hint="eastAsia" w:cs="仿宋"/>
          <w:color w:val="auto"/>
          <w:sz w:val="24"/>
          <w:szCs w:val="24"/>
        </w:rPr>
        <w:t>承诺时间：</w:t>
      </w:r>
      <w:r>
        <w:rPr>
          <w:rFonts w:hint="eastAsia" w:cs="仿宋"/>
          <w:color w:val="auto"/>
          <w:sz w:val="24"/>
          <w:szCs w:val="24"/>
          <w:u w:val="single"/>
        </w:rPr>
        <w:t xml:space="preserve">        </w:t>
      </w:r>
      <w:r>
        <w:rPr>
          <w:rFonts w:hint="eastAsia" w:cs="仿宋"/>
          <w:color w:val="auto"/>
          <w:sz w:val="24"/>
          <w:szCs w:val="24"/>
        </w:rPr>
        <w:t>年</w:t>
      </w:r>
      <w:r>
        <w:rPr>
          <w:rFonts w:hint="eastAsia" w:cs="仿宋"/>
          <w:color w:val="auto"/>
          <w:sz w:val="24"/>
          <w:szCs w:val="24"/>
          <w:u w:val="single"/>
        </w:rPr>
        <w:t xml:space="preserve">    </w:t>
      </w:r>
      <w:r>
        <w:rPr>
          <w:rFonts w:hint="eastAsia" w:cs="仿宋"/>
          <w:color w:val="auto"/>
          <w:sz w:val="24"/>
          <w:szCs w:val="24"/>
        </w:rPr>
        <w:t>月</w:t>
      </w:r>
      <w:r>
        <w:rPr>
          <w:rFonts w:hint="eastAsia" w:cs="仿宋"/>
          <w:color w:val="auto"/>
          <w:sz w:val="24"/>
          <w:szCs w:val="24"/>
          <w:u w:val="single"/>
        </w:rPr>
        <w:t xml:space="preserve">    </w:t>
      </w:r>
      <w:r>
        <w:rPr>
          <w:rFonts w:hint="eastAsia" w:cs="仿宋"/>
          <w:color w:val="auto"/>
          <w:sz w:val="24"/>
          <w:szCs w:val="24"/>
        </w:rPr>
        <w:t>日</w:t>
      </w: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E0495"/>
    <w:multiLevelType w:val="multilevel"/>
    <w:tmpl w:val="382E04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NTI1NTE1YWU3M2RlZTJkMzkwN2FhNDc4MTczYTgifQ=="/>
  </w:docVars>
  <w:rsids>
    <w:rsidRoot w:val="1C3841BE"/>
    <w:rsid w:val="00011CF9"/>
    <w:rsid w:val="00020529"/>
    <w:rsid w:val="00022596"/>
    <w:rsid w:val="0003445F"/>
    <w:rsid w:val="00035AD7"/>
    <w:rsid w:val="00046BD0"/>
    <w:rsid w:val="00050CB2"/>
    <w:rsid w:val="000531C9"/>
    <w:rsid w:val="00055C73"/>
    <w:rsid w:val="000579A0"/>
    <w:rsid w:val="00081294"/>
    <w:rsid w:val="00094BE7"/>
    <w:rsid w:val="000B5920"/>
    <w:rsid w:val="000D3A05"/>
    <w:rsid w:val="000D5D4D"/>
    <w:rsid w:val="000D5F74"/>
    <w:rsid w:val="00130065"/>
    <w:rsid w:val="00143704"/>
    <w:rsid w:val="00154409"/>
    <w:rsid w:val="00170D3F"/>
    <w:rsid w:val="00190DD2"/>
    <w:rsid w:val="001D4137"/>
    <w:rsid w:val="001D47AE"/>
    <w:rsid w:val="0022226D"/>
    <w:rsid w:val="002256BF"/>
    <w:rsid w:val="00267178"/>
    <w:rsid w:val="00282834"/>
    <w:rsid w:val="002A00DA"/>
    <w:rsid w:val="002A336E"/>
    <w:rsid w:val="002D181B"/>
    <w:rsid w:val="002F09A4"/>
    <w:rsid w:val="002F4129"/>
    <w:rsid w:val="003252A6"/>
    <w:rsid w:val="003478E6"/>
    <w:rsid w:val="003563DA"/>
    <w:rsid w:val="003704EC"/>
    <w:rsid w:val="0037151F"/>
    <w:rsid w:val="00372BDA"/>
    <w:rsid w:val="00384AA5"/>
    <w:rsid w:val="00391069"/>
    <w:rsid w:val="00391AE2"/>
    <w:rsid w:val="003B4DB2"/>
    <w:rsid w:val="004111A2"/>
    <w:rsid w:val="00443081"/>
    <w:rsid w:val="00444F00"/>
    <w:rsid w:val="00454CEE"/>
    <w:rsid w:val="00456AD0"/>
    <w:rsid w:val="004575C5"/>
    <w:rsid w:val="0046082C"/>
    <w:rsid w:val="004652D4"/>
    <w:rsid w:val="00466769"/>
    <w:rsid w:val="004779EC"/>
    <w:rsid w:val="00480D1E"/>
    <w:rsid w:val="0049466F"/>
    <w:rsid w:val="004A1B46"/>
    <w:rsid w:val="004A1EEA"/>
    <w:rsid w:val="004A5695"/>
    <w:rsid w:val="004A66FB"/>
    <w:rsid w:val="004B23AA"/>
    <w:rsid w:val="004C1D26"/>
    <w:rsid w:val="004C68FB"/>
    <w:rsid w:val="004C7903"/>
    <w:rsid w:val="0053180F"/>
    <w:rsid w:val="00552051"/>
    <w:rsid w:val="00562696"/>
    <w:rsid w:val="00576829"/>
    <w:rsid w:val="00586278"/>
    <w:rsid w:val="005A3655"/>
    <w:rsid w:val="005A5AF3"/>
    <w:rsid w:val="005A7208"/>
    <w:rsid w:val="006023E9"/>
    <w:rsid w:val="00603786"/>
    <w:rsid w:val="0061203A"/>
    <w:rsid w:val="00633846"/>
    <w:rsid w:val="00647B6C"/>
    <w:rsid w:val="006867AF"/>
    <w:rsid w:val="006A5AFA"/>
    <w:rsid w:val="006A7A6C"/>
    <w:rsid w:val="006B4504"/>
    <w:rsid w:val="006B501E"/>
    <w:rsid w:val="006C1D28"/>
    <w:rsid w:val="006C6B87"/>
    <w:rsid w:val="006D01D0"/>
    <w:rsid w:val="006D573F"/>
    <w:rsid w:val="006F36C4"/>
    <w:rsid w:val="007009B3"/>
    <w:rsid w:val="00711725"/>
    <w:rsid w:val="007260F6"/>
    <w:rsid w:val="0073587A"/>
    <w:rsid w:val="007556CD"/>
    <w:rsid w:val="00756717"/>
    <w:rsid w:val="0076135D"/>
    <w:rsid w:val="007C0496"/>
    <w:rsid w:val="007D5B5D"/>
    <w:rsid w:val="007E239F"/>
    <w:rsid w:val="007E628A"/>
    <w:rsid w:val="007F02C1"/>
    <w:rsid w:val="007F63DD"/>
    <w:rsid w:val="008110AF"/>
    <w:rsid w:val="00842054"/>
    <w:rsid w:val="00850515"/>
    <w:rsid w:val="00852721"/>
    <w:rsid w:val="008A1F2C"/>
    <w:rsid w:val="008C2AF4"/>
    <w:rsid w:val="008C3549"/>
    <w:rsid w:val="008C534D"/>
    <w:rsid w:val="008D2D85"/>
    <w:rsid w:val="008E631D"/>
    <w:rsid w:val="00912B1B"/>
    <w:rsid w:val="00914A1F"/>
    <w:rsid w:val="00920E3B"/>
    <w:rsid w:val="00923292"/>
    <w:rsid w:val="0093241D"/>
    <w:rsid w:val="00941FF8"/>
    <w:rsid w:val="00945D93"/>
    <w:rsid w:val="00951C60"/>
    <w:rsid w:val="0095332F"/>
    <w:rsid w:val="00955702"/>
    <w:rsid w:val="00957F9F"/>
    <w:rsid w:val="00965B57"/>
    <w:rsid w:val="00973FEE"/>
    <w:rsid w:val="00976D91"/>
    <w:rsid w:val="00983503"/>
    <w:rsid w:val="00992D6B"/>
    <w:rsid w:val="009B48E8"/>
    <w:rsid w:val="009C2719"/>
    <w:rsid w:val="009C3685"/>
    <w:rsid w:val="009E0FB0"/>
    <w:rsid w:val="009F2E94"/>
    <w:rsid w:val="00A21E67"/>
    <w:rsid w:val="00A26AA6"/>
    <w:rsid w:val="00A47B5B"/>
    <w:rsid w:val="00A57E5E"/>
    <w:rsid w:val="00A66011"/>
    <w:rsid w:val="00A6691E"/>
    <w:rsid w:val="00A671C5"/>
    <w:rsid w:val="00A71263"/>
    <w:rsid w:val="00A82477"/>
    <w:rsid w:val="00A8625F"/>
    <w:rsid w:val="00A9276F"/>
    <w:rsid w:val="00AA0244"/>
    <w:rsid w:val="00AA4DED"/>
    <w:rsid w:val="00AD1DD8"/>
    <w:rsid w:val="00AD3353"/>
    <w:rsid w:val="00AD5D9B"/>
    <w:rsid w:val="00AE1A4A"/>
    <w:rsid w:val="00AF0736"/>
    <w:rsid w:val="00AF1DE5"/>
    <w:rsid w:val="00B013FA"/>
    <w:rsid w:val="00B21FED"/>
    <w:rsid w:val="00B24F9D"/>
    <w:rsid w:val="00B26A40"/>
    <w:rsid w:val="00B3400F"/>
    <w:rsid w:val="00B857F8"/>
    <w:rsid w:val="00B87D1C"/>
    <w:rsid w:val="00B909C2"/>
    <w:rsid w:val="00BB01F2"/>
    <w:rsid w:val="00BC2C87"/>
    <w:rsid w:val="00BD69A8"/>
    <w:rsid w:val="00BE34AC"/>
    <w:rsid w:val="00BF7DE0"/>
    <w:rsid w:val="00C058DE"/>
    <w:rsid w:val="00C066A4"/>
    <w:rsid w:val="00C21836"/>
    <w:rsid w:val="00C42165"/>
    <w:rsid w:val="00C46CAA"/>
    <w:rsid w:val="00C55318"/>
    <w:rsid w:val="00C63C98"/>
    <w:rsid w:val="00C654E9"/>
    <w:rsid w:val="00C803CB"/>
    <w:rsid w:val="00CA5950"/>
    <w:rsid w:val="00CB1794"/>
    <w:rsid w:val="00CB1B86"/>
    <w:rsid w:val="00CB2435"/>
    <w:rsid w:val="00CB34A3"/>
    <w:rsid w:val="00CB5469"/>
    <w:rsid w:val="00CB5AA3"/>
    <w:rsid w:val="00CD183C"/>
    <w:rsid w:val="00CF14A1"/>
    <w:rsid w:val="00CF55F3"/>
    <w:rsid w:val="00D16D7B"/>
    <w:rsid w:val="00D228D5"/>
    <w:rsid w:val="00D22AEE"/>
    <w:rsid w:val="00D25663"/>
    <w:rsid w:val="00D34511"/>
    <w:rsid w:val="00D50969"/>
    <w:rsid w:val="00D50C16"/>
    <w:rsid w:val="00D712DA"/>
    <w:rsid w:val="00D749FF"/>
    <w:rsid w:val="00D90293"/>
    <w:rsid w:val="00D95EF7"/>
    <w:rsid w:val="00DA0657"/>
    <w:rsid w:val="00DA5953"/>
    <w:rsid w:val="00DB5C37"/>
    <w:rsid w:val="00DC7E7F"/>
    <w:rsid w:val="00DD102C"/>
    <w:rsid w:val="00DE1353"/>
    <w:rsid w:val="00DE1953"/>
    <w:rsid w:val="00E2446E"/>
    <w:rsid w:val="00E3622B"/>
    <w:rsid w:val="00E42F43"/>
    <w:rsid w:val="00E44362"/>
    <w:rsid w:val="00E55844"/>
    <w:rsid w:val="00E60F08"/>
    <w:rsid w:val="00E70495"/>
    <w:rsid w:val="00E731F4"/>
    <w:rsid w:val="00E821FC"/>
    <w:rsid w:val="00E82521"/>
    <w:rsid w:val="00E8367F"/>
    <w:rsid w:val="00E879E6"/>
    <w:rsid w:val="00E943C5"/>
    <w:rsid w:val="00E95E13"/>
    <w:rsid w:val="00E96A96"/>
    <w:rsid w:val="00E9744D"/>
    <w:rsid w:val="00EA07E8"/>
    <w:rsid w:val="00EA3153"/>
    <w:rsid w:val="00EA5042"/>
    <w:rsid w:val="00EA79EC"/>
    <w:rsid w:val="00EB0601"/>
    <w:rsid w:val="00EB45A7"/>
    <w:rsid w:val="00EC4CA3"/>
    <w:rsid w:val="00EC5E34"/>
    <w:rsid w:val="00EE06CE"/>
    <w:rsid w:val="00EF2D64"/>
    <w:rsid w:val="00F04282"/>
    <w:rsid w:val="00F324FC"/>
    <w:rsid w:val="00F572D2"/>
    <w:rsid w:val="00F66E84"/>
    <w:rsid w:val="00F73D29"/>
    <w:rsid w:val="00F91B04"/>
    <w:rsid w:val="00F9437D"/>
    <w:rsid w:val="00F97D88"/>
    <w:rsid w:val="00FA0CD6"/>
    <w:rsid w:val="00FB0B72"/>
    <w:rsid w:val="00FB7169"/>
    <w:rsid w:val="00FB7657"/>
    <w:rsid w:val="00FD15A3"/>
    <w:rsid w:val="00FD4D1A"/>
    <w:rsid w:val="00FF4994"/>
    <w:rsid w:val="0161141B"/>
    <w:rsid w:val="0194531C"/>
    <w:rsid w:val="03791753"/>
    <w:rsid w:val="03A42ECC"/>
    <w:rsid w:val="03AB391D"/>
    <w:rsid w:val="040324AE"/>
    <w:rsid w:val="0405127D"/>
    <w:rsid w:val="04B73817"/>
    <w:rsid w:val="07EF724A"/>
    <w:rsid w:val="08A72BFD"/>
    <w:rsid w:val="08A91113"/>
    <w:rsid w:val="09AF76A5"/>
    <w:rsid w:val="09F158A1"/>
    <w:rsid w:val="0A070714"/>
    <w:rsid w:val="0B25452C"/>
    <w:rsid w:val="0D0B7E11"/>
    <w:rsid w:val="0D2A5CEF"/>
    <w:rsid w:val="0D4C54DE"/>
    <w:rsid w:val="0D915D4B"/>
    <w:rsid w:val="0EA35EB1"/>
    <w:rsid w:val="0FB57929"/>
    <w:rsid w:val="10093ADF"/>
    <w:rsid w:val="101E74E6"/>
    <w:rsid w:val="12DC3219"/>
    <w:rsid w:val="12EE3479"/>
    <w:rsid w:val="131A5525"/>
    <w:rsid w:val="1341670B"/>
    <w:rsid w:val="13AD40AE"/>
    <w:rsid w:val="15C92DF8"/>
    <w:rsid w:val="169F0CEF"/>
    <w:rsid w:val="16F97E14"/>
    <w:rsid w:val="17D86315"/>
    <w:rsid w:val="18037BBA"/>
    <w:rsid w:val="1A260B05"/>
    <w:rsid w:val="1AC16A8B"/>
    <w:rsid w:val="1BB90AB4"/>
    <w:rsid w:val="1C3841BE"/>
    <w:rsid w:val="1D536576"/>
    <w:rsid w:val="1D711A53"/>
    <w:rsid w:val="1DA94723"/>
    <w:rsid w:val="1E4E1837"/>
    <w:rsid w:val="1E63108F"/>
    <w:rsid w:val="1E7B3C38"/>
    <w:rsid w:val="200C1F5C"/>
    <w:rsid w:val="21682CE2"/>
    <w:rsid w:val="220658C2"/>
    <w:rsid w:val="23086650"/>
    <w:rsid w:val="239F3404"/>
    <w:rsid w:val="23B73EA6"/>
    <w:rsid w:val="23C26F1E"/>
    <w:rsid w:val="247D41AD"/>
    <w:rsid w:val="25333552"/>
    <w:rsid w:val="25440F04"/>
    <w:rsid w:val="25DF50EC"/>
    <w:rsid w:val="261E61C1"/>
    <w:rsid w:val="26683AF4"/>
    <w:rsid w:val="27101CF9"/>
    <w:rsid w:val="28043EC1"/>
    <w:rsid w:val="282C3CA5"/>
    <w:rsid w:val="2B270955"/>
    <w:rsid w:val="2B62494B"/>
    <w:rsid w:val="2CEF17CB"/>
    <w:rsid w:val="2D012248"/>
    <w:rsid w:val="2FFD64DA"/>
    <w:rsid w:val="30106B76"/>
    <w:rsid w:val="30B973AF"/>
    <w:rsid w:val="310E61BC"/>
    <w:rsid w:val="31CA3C79"/>
    <w:rsid w:val="326942A0"/>
    <w:rsid w:val="334F14D8"/>
    <w:rsid w:val="335D4341"/>
    <w:rsid w:val="33A378C3"/>
    <w:rsid w:val="35B3599A"/>
    <w:rsid w:val="36CB2FC9"/>
    <w:rsid w:val="36FD331A"/>
    <w:rsid w:val="370D6C70"/>
    <w:rsid w:val="37F530D7"/>
    <w:rsid w:val="394B79E5"/>
    <w:rsid w:val="39704856"/>
    <w:rsid w:val="3B1B3AD1"/>
    <w:rsid w:val="3B3E3631"/>
    <w:rsid w:val="3C335838"/>
    <w:rsid w:val="3D26797C"/>
    <w:rsid w:val="3D7127BD"/>
    <w:rsid w:val="3D770FB9"/>
    <w:rsid w:val="3DFE7C80"/>
    <w:rsid w:val="3E093F80"/>
    <w:rsid w:val="3E2C1028"/>
    <w:rsid w:val="3F771D03"/>
    <w:rsid w:val="3FB2262E"/>
    <w:rsid w:val="3FC67A65"/>
    <w:rsid w:val="405B7218"/>
    <w:rsid w:val="41177D88"/>
    <w:rsid w:val="4255690C"/>
    <w:rsid w:val="42F119C2"/>
    <w:rsid w:val="43081BD1"/>
    <w:rsid w:val="44191D6F"/>
    <w:rsid w:val="45453E08"/>
    <w:rsid w:val="454722BC"/>
    <w:rsid w:val="457F346A"/>
    <w:rsid w:val="45A62B27"/>
    <w:rsid w:val="464A34E7"/>
    <w:rsid w:val="46FE2EFD"/>
    <w:rsid w:val="47644290"/>
    <w:rsid w:val="49171FBB"/>
    <w:rsid w:val="4A1873CB"/>
    <w:rsid w:val="4AB37F71"/>
    <w:rsid w:val="4AE93116"/>
    <w:rsid w:val="4B3C4F7E"/>
    <w:rsid w:val="4C34288B"/>
    <w:rsid w:val="4CD97D0F"/>
    <w:rsid w:val="4D190602"/>
    <w:rsid w:val="4D841EC6"/>
    <w:rsid w:val="503B50BD"/>
    <w:rsid w:val="50E45F12"/>
    <w:rsid w:val="51100748"/>
    <w:rsid w:val="51BC0AC9"/>
    <w:rsid w:val="51C56CEF"/>
    <w:rsid w:val="51EA2D7D"/>
    <w:rsid w:val="52B50146"/>
    <w:rsid w:val="53BD47E4"/>
    <w:rsid w:val="54840751"/>
    <w:rsid w:val="54B400B2"/>
    <w:rsid w:val="56A477DB"/>
    <w:rsid w:val="576B2B7F"/>
    <w:rsid w:val="58C36A85"/>
    <w:rsid w:val="59AB4AC4"/>
    <w:rsid w:val="59AE187C"/>
    <w:rsid w:val="5B372BFF"/>
    <w:rsid w:val="5B5646E8"/>
    <w:rsid w:val="5BE9481B"/>
    <w:rsid w:val="5C2D5BC2"/>
    <w:rsid w:val="5CB74627"/>
    <w:rsid w:val="5DC11540"/>
    <w:rsid w:val="5E0A215C"/>
    <w:rsid w:val="5E5850D6"/>
    <w:rsid w:val="5EC544E4"/>
    <w:rsid w:val="5F2B5FC6"/>
    <w:rsid w:val="5FEA0775"/>
    <w:rsid w:val="60CF20D9"/>
    <w:rsid w:val="61161A18"/>
    <w:rsid w:val="619B53A7"/>
    <w:rsid w:val="623F232D"/>
    <w:rsid w:val="638E01A3"/>
    <w:rsid w:val="641D31E2"/>
    <w:rsid w:val="64C03787"/>
    <w:rsid w:val="65726589"/>
    <w:rsid w:val="66191724"/>
    <w:rsid w:val="67C71DDC"/>
    <w:rsid w:val="68790D65"/>
    <w:rsid w:val="68C22A13"/>
    <w:rsid w:val="6A177DF7"/>
    <w:rsid w:val="6A7F7DD2"/>
    <w:rsid w:val="6ADD31BB"/>
    <w:rsid w:val="6C9A6CD1"/>
    <w:rsid w:val="6D1D715A"/>
    <w:rsid w:val="6D3C34C5"/>
    <w:rsid w:val="6D5B752B"/>
    <w:rsid w:val="6F0A381D"/>
    <w:rsid w:val="6F9A5078"/>
    <w:rsid w:val="7091206C"/>
    <w:rsid w:val="70B45837"/>
    <w:rsid w:val="7131622F"/>
    <w:rsid w:val="71DA6908"/>
    <w:rsid w:val="720C0CCC"/>
    <w:rsid w:val="73885FEA"/>
    <w:rsid w:val="738A749F"/>
    <w:rsid w:val="753510AC"/>
    <w:rsid w:val="75FA2326"/>
    <w:rsid w:val="76F95D43"/>
    <w:rsid w:val="779C37AC"/>
    <w:rsid w:val="77FDFE20"/>
    <w:rsid w:val="78072733"/>
    <w:rsid w:val="7CA15BCC"/>
    <w:rsid w:val="7CEF0DB8"/>
    <w:rsid w:val="7DDA50CB"/>
    <w:rsid w:val="7EB7120D"/>
    <w:rsid w:val="7FBF8023"/>
    <w:rsid w:val="FFDF62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customStyle="1" w:styleId="6">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7">
    <w:name w:val="Date"/>
    <w:basedOn w:val="1"/>
    <w:next w:val="1"/>
    <w:link w:val="25"/>
    <w:qFormat/>
    <w:uiPriority w:val="0"/>
    <w:pPr>
      <w:ind w:left="100" w:leftChars="250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styleId="16">
    <w:name w:val="List Paragraph"/>
    <w:basedOn w:val="1"/>
    <w:qFormat/>
    <w:uiPriority w:val="99"/>
    <w:pPr>
      <w:ind w:firstLine="420" w:firstLineChars="200"/>
    </w:pPr>
  </w:style>
  <w:style w:type="character" w:customStyle="1" w:styleId="17">
    <w:name w:val="font41"/>
    <w:basedOn w:val="14"/>
    <w:qFormat/>
    <w:uiPriority w:val="0"/>
    <w:rPr>
      <w:rFonts w:hint="eastAsia" w:ascii="宋体" w:hAnsi="宋体" w:eastAsia="宋体" w:cs="宋体"/>
      <w:color w:val="000000"/>
      <w:sz w:val="20"/>
      <w:szCs w:val="20"/>
      <w:u w:val="none"/>
    </w:rPr>
  </w:style>
  <w:style w:type="character" w:customStyle="1" w:styleId="18">
    <w:name w:val="font21"/>
    <w:basedOn w:val="14"/>
    <w:qFormat/>
    <w:uiPriority w:val="0"/>
    <w:rPr>
      <w:rFonts w:hint="default" w:ascii="Times New Roman" w:hAnsi="Times New Roman" w:cs="Times New Roman"/>
      <w:color w:val="000000"/>
      <w:sz w:val="20"/>
      <w:szCs w:val="20"/>
      <w:u w:val="none"/>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 w:type="paragraph" w:customStyle="1" w:styleId="21">
    <w:name w:val="List Paragraph1"/>
    <w:basedOn w:val="1"/>
    <w:qFormat/>
    <w:uiPriority w:val="34"/>
    <w:pPr>
      <w:ind w:firstLine="420" w:firstLineChars="200"/>
    </w:pPr>
  </w:style>
  <w:style w:type="character" w:customStyle="1" w:styleId="22">
    <w:name w:val="font1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b/>
      <w:bCs/>
      <w:color w:val="000000"/>
      <w:sz w:val="22"/>
      <w:szCs w:val="22"/>
      <w:u w:val="none"/>
    </w:rPr>
  </w:style>
  <w:style w:type="character" w:customStyle="1" w:styleId="24">
    <w:name w:val="HTML 预设格式 Char"/>
    <w:basedOn w:val="14"/>
    <w:link w:val="10"/>
    <w:qFormat/>
    <w:uiPriority w:val="99"/>
    <w:rPr>
      <w:rFonts w:ascii="宋体" w:hAnsi="宋体"/>
      <w:sz w:val="24"/>
      <w:szCs w:val="24"/>
    </w:rPr>
  </w:style>
  <w:style w:type="character" w:customStyle="1" w:styleId="25">
    <w:name w:val="日期 Char"/>
    <w:basedOn w:val="14"/>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2763</Words>
  <Characters>2970</Characters>
  <Lines>20</Lines>
  <Paragraphs>5</Paragraphs>
  <TotalTime>55</TotalTime>
  <ScaleCrop>false</ScaleCrop>
  <LinksUpToDate>false</LinksUpToDate>
  <CharactersWithSpaces>3489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2024-02-01T07:43:00Z</dcterms:created>
  <dc:creator>ChenTT</dc:creator>
  <cp:lastModifiedBy>叶竞</cp:lastModifiedBy>
  <cp:lastPrinted>2023-03-07T09:04:00Z</cp:lastPrinted>
  <dcterms:modified xsi:type="dcterms:W3CDTF">2024-12-13T00:59:03Z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582D05105CBC4422BE9325B37CCF4E58</vt:lpwstr>
  </property>
</Properties>
</file>